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F1F77" w14:textId="77777777" w:rsidR="00053FD3" w:rsidRPr="001746B5" w:rsidRDefault="00053FD3" w:rsidP="00053FD3">
      <w:pPr>
        <w:spacing w:line="276" w:lineRule="auto"/>
        <w:rPr>
          <w:rFonts w:ascii="Times New Roman" w:hAnsi="Times New Roman" w:cs="Times New Roman"/>
          <w:sz w:val="24"/>
          <w:szCs w:val="24"/>
        </w:rPr>
      </w:pPr>
      <w:r w:rsidRPr="001746B5">
        <w:rPr>
          <w:rFonts w:ascii="Times New Roman" w:hAnsi="Times New Roman" w:cs="Times New Roman"/>
          <w:bCs/>
          <w:noProof/>
          <w:sz w:val="24"/>
          <w:szCs w:val="24"/>
        </w:rPr>
        <w:drawing>
          <wp:anchor distT="0" distB="0" distL="114300" distR="114300" simplePos="0" relativeHeight="251659264" behindDoc="0" locked="0" layoutInCell="1" allowOverlap="1" wp14:anchorId="42F63D08" wp14:editId="7B902927">
            <wp:simplePos x="0" y="0"/>
            <wp:positionH relativeFrom="margin">
              <wp:posOffset>-99695</wp:posOffset>
            </wp:positionH>
            <wp:positionV relativeFrom="paragraph">
              <wp:posOffset>9525</wp:posOffset>
            </wp:positionV>
            <wp:extent cx="2987040" cy="584200"/>
            <wp:effectExtent l="0" t="0" r="3810" b="6350"/>
            <wp:wrapSquare wrapText="bothSides"/>
            <wp:docPr id="1" name="Obraz 1" descr="logo DOMP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logo DOMPRESS.jpg"/>
                    <pic:cNvPicPr>
                      <a:picLocks noChangeAspect="1" noChangeArrowheads="1"/>
                    </pic:cNvPicPr>
                  </pic:nvPicPr>
                  <pic:blipFill>
                    <a:blip r:embed="rId5">
                      <a:extLst>
                        <a:ext uri="{28A0092B-C50C-407E-A947-70E740481C1C}">
                          <a14:useLocalDpi xmlns:a14="http://schemas.microsoft.com/office/drawing/2010/main" val="0"/>
                        </a:ext>
                      </a:extLst>
                    </a:blip>
                    <a:srcRect t="16667" b="26190"/>
                    <a:stretch>
                      <a:fillRect/>
                    </a:stretch>
                  </pic:blipFill>
                  <pic:spPr bwMode="auto">
                    <a:xfrm>
                      <a:off x="0" y="0"/>
                      <a:ext cx="2987040" cy="584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96EEC6" w14:textId="77777777" w:rsidR="00053FD3" w:rsidRPr="001746B5" w:rsidRDefault="00053FD3" w:rsidP="00053FD3">
      <w:pPr>
        <w:spacing w:line="276" w:lineRule="auto"/>
        <w:rPr>
          <w:rFonts w:ascii="Times New Roman" w:hAnsi="Times New Roman" w:cs="Times New Roman"/>
          <w:bCs/>
          <w:sz w:val="24"/>
          <w:szCs w:val="24"/>
        </w:rPr>
      </w:pPr>
    </w:p>
    <w:p w14:paraId="6252F3E6" w14:textId="77777777" w:rsidR="00053FD3" w:rsidRPr="001746B5" w:rsidRDefault="00053FD3" w:rsidP="00053FD3">
      <w:pPr>
        <w:spacing w:line="276" w:lineRule="auto"/>
        <w:rPr>
          <w:rFonts w:ascii="Times New Roman" w:hAnsi="Times New Roman" w:cs="Times New Roman"/>
          <w:bCs/>
          <w:sz w:val="24"/>
          <w:szCs w:val="24"/>
        </w:rPr>
      </w:pPr>
    </w:p>
    <w:p w14:paraId="2363B3D2" w14:textId="41B6659D" w:rsidR="00053FD3" w:rsidRPr="001746B5" w:rsidRDefault="00053FD3" w:rsidP="00053FD3">
      <w:pPr>
        <w:spacing w:line="276" w:lineRule="auto"/>
        <w:rPr>
          <w:rFonts w:ascii="Times New Roman" w:hAnsi="Times New Roman" w:cs="Times New Roman"/>
          <w:bCs/>
        </w:rPr>
      </w:pPr>
      <w:r w:rsidRPr="001746B5">
        <w:rPr>
          <w:rFonts w:ascii="Times New Roman" w:hAnsi="Times New Roman" w:cs="Times New Roman"/>
          <w:bCs/>
        </w:rPr>
        <w:t xml:space="preserve">MATERIAŁ  PRASOWY                                                                                Warszawa, dn. </w:t>
      </w:r>
      <w:r>
        <w:rPr>
          <w:rFonts w:ascii="Times New Roman" w:hAnsi="Times New Roman" w:cs="Times New Roman"/>
          <w:bCs/>
        </w:rPr>
        <w:t>0</w:t>
      </w:r>
      <w:r w:rsidRPr="001746B5">
        <w:rPr>
          <w:rFonts w:ascii="Times New Roman" w:hAnsi="Times New Roman" w:cs="Times New Roman"/>
          <w:bCs/>
        </w:rPr>
        <w:t>7.</w:t>
      </w:r>
      <w:r>
        <w:rPr>
          <w:rFonts w:ascii="Times New Roman" w:hAnsi="Times New Roman" w:cs="Times New Roman"/>
          <w:bCs/>
        </w:rPr>
        <w:t>0</w:t>
      </w:r>
      <w:r w:rsidRPr="001746B5">
        <w:rPr>
          <w:rFonts w:ascii="Times New Roman" w:hAnsi="Times New Roman" w:cs="Times New Roman"/>
          <w:bCs/>
        </w:rPr>
        <w:t>1.202</w:t>
      </w:r>
      <w:r>
        <w:rPr>
          <w:rFonts w:ascii="Times New Roman" w:hAnsi="Times New Roman" w:cs="Times New Roman"/>
          <w:bCs/>
        </w:rPr>
        <w:t>1</w:t>
      </w:r>
    </w:p>
    <w:p w14:paraId="4808455B" w14:textId="77777777" w:rsidR="00053FD3" w:rsidRDefault="00053FD3" w:rsidP="00617705">
      <w:pPr>
        <w:spacing w:line="276" w:lineRule="auto"/>
        <w:rPr>
          <w:rFonts w:ascii="Times New Roman" w:hAnsi="Times New Roman" w:cs="Times New Roman"/>
          <w:b/>
          <w:bCs/>
          <w:sz w:val="32"/>
          <w:szCs w:val="32"/>
        </w:rPr>
      </w:pPr>
    </w:p>
    <w:p w14:paraId="293EDBBF" w14:textId="6487C7C9" w:rsidR="0052317C" w:rsidRPr="0052317C" w:rsidRDefault="0052317C" w:rsidP="00617705">
      <w:pPr>
        <w:spacing w:line="276" w:lineRule="auto"/>
        <w:rPr>
          <w:rFonts w:ascii="Times New Roman" w:hAnsi="Times New Roman" w:cs="Times New Roman"/>
          <w:b/>
          <w:bCs/>
          <w:sz w:val="32"/>
          <w:szCs w:val="32"/>
        </w:rPr>
      </w:pPr>
      <w:r w:rsidRPr="0052317C">
        <w:rPr>
          <w:rFonts w:ascii="Times New Roman" w:hAnsi="Times New Roman" w:cs="Times New Roman"/>
          <w:b/>
          <w:bCs/>
          <w:sz w:val="32"/>
          <w:szCs w:val="32"/>
        </w:rPr>
        <w:t xml:space="preserve">Jaki trend w mieszkaniówce przyniósł 2020 </w:t>
      </w:r>
    </w:p>
    <w:p w14:paraId="4B824027" w14:textId="77777777" w:rsidR="0052317C" w:rsidRDefault="0052317C" w:rsidP="00617705">
      <w:pPr>
        <w:spacing w:line="276" w:lineRule="auto"/>
        <w:rPr>
          <w:rFonts w:ascii="Times New Roman" w:hAnsi="Times New Roman" w:cs="Times New Roman"/>
          <w:sz w:val="24"/>
          <w:szCs w:val="24"/>
        </w:rPr>
      </w:pPr>
    </w:p>
    <w:p w14:paraId="0F8D5AC5" w14:textId="3B0520EA" w:rsidR="000E05B5" w:rsidRPr="00617705" w:rsidRDefault="000E05B5" w:rsidP="00617705">
      <w:pPr>
        <w:spacing w:line="276" w:lineRule="auto"/>
        <w:rPr>
          <w:rFonts w:ascii="Times New Roman" w:hAnsi="Times New Roman" w:cs="Times New Roman"/>
          <w:sz w:val="24"/>
          <w:szCs w:val="24"/>
        </w:rPr>
      </w:pPr>
      <w:r w:rsidRPr="00617705">
        <w:rPr>
          <w:rFonts w:ascii="Times New Roman" w:hAnsi="Times New Roman" w:cs="Times New Roman"/>
          <w:sz w:val="24"/>
          <w:szCs w:val="24"/>
        </w:rPr>
        <w:t>Jaki</w:t>
      </w:r>
      <w:r w:rsidR="00264BFC">
        <w:rPr>
          <w:rFonts w:ascii="Times New Roman" w:hAnsi="Times New Roman" w:cs="Times New Roman"/>
          <w:sz w:val="24"/>
          <w:szCs w:val="24"/>
        </w:rPr>
        <w:t xml:space="preserve">e zmiany </w:t>
      </w:r>
      <w:r w:rsidR="00484FE4">
        <w:rPr>
          <w:rFonts w:ascii="Times New Roman" w:hAnsi="Times New Roman" w:cs="Times New Roman"/>
          <w:sz w:val="24"/>
          <w:szCs w:val="24"/>
        </w:rPr>
        <w:t>wywołał</w:t>
      </w:r>
      <w:r w:rsidR="005964BB">
        <w:rPr>
          <w:rFonts w:ascii="Times New Roman" w:hAnsi="Times New Roman" w:cs="Times New Roman"/>
          <w:sz w:val="24"/>
          <w:szCs w:val="24"/>
        </w:rPr>
        <w:t>a pandemia na</w:t>
      </w:r>
      <w:r w:rsidR="00264BFC">
        <w:rPr>
          <w:rFonts w:ascii="Times New Roman" w:hAnsi="Times New Roman" w:cs="Times New Roman"/>
          <w:sz w:val="24"/>
          <w:szCs w:val="24"/>
        </w:rPr>
        <w:t xml:space="preserve"> rynku </w:t>
      </w:r>
      <w:r w:rsidR="00484FE4">
        <w:rPr>
          <w:rFonts w:ascii="Times New Roman" w:hAnsi="Times New Roman" w:cs="Times New Roman"/>
          <w:sz w:val="24"/>
          <w:szCs w:val="24"/>
        </w:rPr>
        <w:t xml:space="preserve">nowych </w:t>
      </w:r>
      <w:r w:rsidR="00264BFC">
        <w:rPr>
          <w:rFonts w:ascii="Times New Roman" w:hAnsi="Times New Roman" w:cs="Times New Roman"/>
          <w:sz w:val="24"/>
          <w:szCs w:val="24"/>
        </w:rPr>
        <w:t>mieszka</w:t>
      </w:r>
      <w:r w:rsidR="00484FE4">
        <w:rPr>
          <w:rFonts w:ascii="Times New Roman" w:hAnsi="Times New Roman" w:cs="Times New Roman"/>
          <w:sz w:val="24"/>
          <w:szCs w:val="24"/>
        </w:rPr>
        <w:t>ń?</w:t>
      </w:r>
      <w:r w:rsidR="00264BFC">
        <w:rPr>
          <w:rFonts w:ascii="Times New Roman" w:hAnsi="Times New Roman" w:cs="Times New Roman"/>
          <w:sz w:val="24"/>
          <w:szCs w:val="24"/>
        </w:rPr>
        <w:t xml:space="preserve"> Jakie trendy </w:t>
      </w:r>
      <w:r w:rsidR="00DE1CC8">
        <w:rPr>
          <w:rFonts w:ascii="Times New Roman" w:hAnsi="Times New Roman" w:cs="Times New Roman"/>
          <w:sz w:val="24"/>
          <w:szCs w:val="24"/>
        </w:rPr>
        <w:t>zarysowały się n</w:t>
      </w:r>
      <w:r w:rsidR="00264BFC">
        <w:rPr>
          <w:rFonts w:ascii="Times New Roman" w:hAnsi="Times New Roman" w:cs="Times New Roman"/>
          <w:sz w:val="24"/>
          <w:szCs w:val="24"/>
        </w:rPr>
        <w:t xml:space="preserve">a nim </w:t>
      </w:r>
      <w:r w:rsidR="00D96B65">
        <w:rPr>
          <w:rFonts w:ascii="Times New Roman" w:hAnsi="Times New Roman" w:cs="Times New Roman"/>
          <w:sz w:val="24"/>
          <w:szCs w:val="24"/>
        </w:rPr>
        <w:t xml:space="preserve">najwyraźniej </w:t>
      </w:r>
      <w:r w:rsidR="00264BFC">
        <w:rPr>
          <w:rFonts w:ascii="Times New Roman" w:hAnsi="Times New Roman" w:cs="Times New Roman"/>
          <w:sz w:val="24"/>
          <w:szCs w:val="24"/>
        </w:rPr>
        <w:t>w minionym roku?</w:t>
      </w:r>
      <w:r w:rsidR="00310B9E">
        <w:rPr>
          <w:rFonts w:ascii="Times New Roman" w:hAnsi="Times New Roman" w:cs="Times New Roman"/>
          <w:sz w:val="24"/>
          <w:szCs w:val="24"/>
        </w:rPr>
        <w:t xml:space="preserve"> </w:t>
      </w:r>
      <w:r w:rsidR="00310B9E" w:rsidRPr="00310B9E">
        <w:rPr>
          <w:rFonts w:ascii="Times New Roman" w:hAnsi="Times New Roman" w:cs="Times New Roman"/>
          <w:sz w:val="24"/>
          <w:szCs w:val="24"/>
        </w:rPr>
        <w:t xml:space="preserve">Sondę przeprowadził serwis nieruchomości dompress.pl       </w:t>
      </w:r>
      <w:r w:rsidR="00310B9E">
        <w:rPr>
          <w:rFonts w:ascii="Times New Roman" w:hAnsi="Times New Roman" w:cs="Times New Roman"/>
          <w:sz w:val="24"/>
          <w:szCs w:val="24"/>
        </w:rPr>
        <w:t xml:space="preserve">  </w:t>
      </w:r>
      <w:r w:rsidR="00264BFC">
        <w:rPr>
          <w:rFonts w:ascii="Times New Roman" w:hAnsi="Times New Roman" w:cs="Times New Roman"/>
          <w:sz w:val="24"/>
          <w:szCs w:val="24"/>
        </w:rPr>
        <w:t xml:space="preserve">  </w:t>
      </w:r>
      <w:r w:rsidRPr="00617705">
        <w:rPr>
          <w:rFonts w:ascii="Times New Roman" w:hAnsi="Times New Roman" w:cs="Times New Roman"/>
          <w:sz w:val="24"/>
          <w:szCs w:val="24"/>
        </w:rPr>
        <w:t xml:space="preserve">    </w:t>
      </w:r>
      <w:r w:rsidR="00264BFC">
        <w:rPr>
          <w:rFonts w:ascii="Times New Roman" w:hAnsi="Times New Roman" w:cs="Times New Roman"/>
          <w:sz w:val="24"/>
          <w:szCs w:val="24"/>
        </w:rPr>
        <w:t xml:space="preserve"> </w:t>
      </w:r>
    </w:p>
    <w:p w14:paraId="3CDFE5A6" w14:textId="77777777" w:rsidR="000E05B5" w:rsidRPr="00617705" w:rsidRDefault="000E05B5" w:rsidP="00617705">
      <w:pPr>
        <w:spacing w:line="276" w:lineRule="auto"/>
        <w:rPr>
          <w:rFonts w:ascii="Times New Roman" w:hAnsi="Times New Roman" w:cs="Times New Roman"/>
          <w:sz w:val="24"/>
          <w:szCs w:val="24"/>
        </w:rPr>
      </w:pPr>
    </w:p>
    <w:p w14:paraId="12A96AA7" w14:textId="77777777" w:rsidR="00F81F16" w:rsidRPr="00617705" w:rsidRDefault="00F81F16" w:rsidP="00F81F16">
      <w:pPr>
        <w:spacing w:line="276" w:lineRule="auto"/>
        <w:rPr>
          <w:rFonts w:ascii="Times New Roman" w:hAnsi="Times New Roman" w:cs="Times New Roman"/>
          <w:b/>
          <w:bCs/>
          <w:sz w:val="24"/>
          <w:szCs w:val="24"/>
        </w:rPr>
      </w:pPr>
      <w:r w:rsidRPr="00617705">
        <w:rPr>
          <w:rFonts w:ascii="Times New Roman" w:hAnsi="Times New Roman" w:cs="Times New Roman"/>
          <w:b/>
          <w:bCs/>
          <w:sz w:val="24"/>
          <w:szCs w:val="24"/>
        </w:rPr>
        <w:t xml:space="preserve">Mirosław Kujawski, członek zarządu </w:t>
      </w:r>
      <w:proofErr w:type="spellStart"/>
      <w:r w:rsidRPr="00617705">
        <w:rPr>
          <w:rFonts w:ascii="Times New Roman" w:hAnsi="Times New Roman" w:cs="Times New Roman"/>
          <w:b/>
          <w:bCs/>
          <w:sz w:val="24"/>
          <w:szCs w:val="24"/>
        </w:rPr>
        <w:t>Develii</w:t>
      </w:r>
      <w:proofErr w:type="spellEnd"/>
    </w:p>
    <w:p w14:paraId="086D42D1" w14:textId="77777777" w:rsidR="00F81F16" w:rsidRPr="00617705" w:rsidRDefault="00F81F16" w:rsidP="00F81F16">
      <w:pPr>
        <w:spacing w:line="276" w:lineRule="auto"/>
        <w:rPr>
          <w:rFonts w:ascii="Times New Roman" w:hAnsi="Times New Roman" w:cs="Times New Roman"/>
          <w:sz w:val="24"/>
          <w:szCs w:val="24"/>
        </w:rPr>
      </w:pPr>
      <w:r w:rsidRPr="00617705">
        <w:rPr>
          <w:rFonts w:ascii="Times New Roman" w:hAnsi="Times New Roman" w:cs="Times New Roman"/>
          <w:sz w:val="24"/>
          <w:szCs w:val="24"/>
        </w:rPr>
        <w:t>W 2020 roku zmienił się sposób komunikacji z klientami oraz w pewnym stopniu ich potrzeby, które zostały zweryfikowane ze względu na pandemię. Jeżeli chodzi o pierwszy aspekt,</w:t>
      </w:r>
      <w:r>
        <w:rPr>
          <w:rFonts w:ascii="Times New Roman" w:hAnsi="Times New Roman" w:cs="Times New Roman"/>
          <w:sz w:val="24"/>
          <w:szCs w:val="24"/>
        </w:rPr>
        <w:t xml:space="preserve"> </w:t>
      </w:r>
      <w:r w:rsidRPr="00617705">
        <w:rPr>
          <w:rFonts w:ascii="Times New Roman" w:hAnsi="Times New Roman" w:cs="Times New Roman"/>
          <w:sz w:val="24"/>
          <w:szCs w:val="24"/>
        </w:rPr>
        <w:t>na pewno upowszechniły się zdalne metody kontaktu z klientem i możliwość podpisywania umów rezerwacyjnych online. Rozwiązania te już stały się standardem na rynku nieruchomości</w:t>
      </w:r>
      <w:r>
        <w:rPr>
          <w:rFonts w:ascii="Times New Roman" w:hAnsi="Times New Roman" w:cs="Times New Roman"/>
          <w:sz w:val="24"/>
          <w:szCs w:val="24"/>
        </w:rPr>
        <w:t xml:space="preserve"> i </w:t>
      </w:r>
      <w:r w:rsidRPr="00617705">
        <w:rPr>
          <w:rFonts w:ascii="Times New Roman" w:hAnsi="Times New Roman" w:cs="Times New Roman"/>
          <w:sz w:val="24"/>
          <w:szCs w:val="24"/>
        </w:rPr>
        <w:t xml:space="preserve">można spodziewać się, że będą zyskiwały na popularności. Kolejnym istotnym trendem, widocznym wśród klientów </w:t>
      </w:r>
      <w:r>
        <w:rPr>
          <w:rFonts w:ascii="Times New Roman" w:hAnsi="Times New Roman" w:cs="Times New Roman"/>
          <w:sz w:val="24"/>
          <w:szCs w:val="24"/>
        </w:rPr>
        <w:t>po</w:t>
      </w:r>
      <w:r w:rsidRPr="00617705">
        <w:rPr>
          <w:rFonts w:ascii="Times New Roman" w:hAnsi="Times New Roman" w:cs="Times New Roman"/>
          <w:sz w:val="24"/>
          <w:szCs w:val="24"/>
        </w:rPr>
        <w:t>szuk</w:t>
      </w:r>
      <w:r>
        <w:rPr>
          <w:rFonts w:ascii="Times New Roman" w:hAnsi="Times New Roman" w:cs="Times New Roman"/>
          <w:sz w:val="24"/>
          <w:szCs w:val="24"/>
        </w:rPr>
        <w:t>u</w:t>
      </w:r>
      <w:r w:rsidRPr="00617705">
        <w:rPr>
          <w:rFonts w:ascii="Times New Roman" w:hAnsi="Times New Roman" w:cs="Times New Roman"/>
          <w:sz w:val="24"/>
          <w:szCs w:val="24"/>
        </w:rPr>
        <w:t xml:space="preserve">jących mieszkań dla siebie jest wzrost zainteresowania lokalami o większych metrażach. Wiele osób zwraca dużo większą uwagę niż dotychczas na dodatkową przestrzeń, jaką jest balkon czy taras. Klienci biorą pod uwagę także atrakcyjność terenu wokół osiedla. Obserwujemy te potrzeby i staramy się na nie odpowiadać. Przykładem jest </w:t>
      </w:r>
      <w:r>
        <w:rPr>
          <w:rFonts w:ascii="Times New Roman" w:hAnsi="Times New Roman" w:cs="Times New Roman"/>
          <w:sz w:val="24"/>
          <w:szCs w:val="24"/>
        </w:rPr>
        <w:t>drugi</w:t>
      </w:r>
      <w:r w:rsidRPr="00617705">
        <w:rPr>
          <w:rFonts w:ascii="Times New Roman" w:hAnsi="Times New Roman" w:cs="Times New Roman"/>
          <w:sz w:val="24"/>
          <w:szCs w:val="24"/>
        </w:rPr>
        <w:t xml:space="preserve"> etap inwestycji Ceglana Park w Katowicach, który dostępny jest w ofercie od lipca</w:t>
      </w:r>
      <w:r>
        <w:rPr>
          <w:rFonts w:ascii="Times New Roman" w:hAnsi="Times New Roman" w:cs="Times New Roman"/>
          <w:sz w:val="24"/>
          <w:szCs w:val="24"/>
        </w:rPr>
        <w:t xml:space="preserve"> ubiegłego roku</w:t>
      </w:r>
      <w:r w:rsidRPr="00617705">
        <w:rPr>
          <w:rFonts w:ascii="Times New Roman" w:hAnsi="Times New Roman" w:cs="Times New Roman"/>
          <w:sz w:val="24"/>
          <w:szCs w:val="24"/>
        </w:rPr>
        <w:t>. Połowę terenu inwestycji stanowi zieleń i strefy rekreacji. W planach mamy kolejne podobne projekty.</w:t>
      </w:r>
    </w:p>
    <w:p w14:paraId="3D115589" w14:textId="77777777" w:rsidR="00030323" w:rsidRPr="00617705" w:rsidRDefault="00030323" w:rsidP="00030323">
      <w:pPr>
        <w:spacing w:line="276" w:lineRule="auto"/>
        <w:rPr>
          <w:rFonts w:ascii="Times New Roman" w:hAnsi="Times New Roman" w:cs="Times New Roman"/>
          <w:b/>
          <w:bCs/>
          <w:sz w:val="24"/>
          <w:szCs w:val="24"/>
        </w:rPr>
      </w:pPr>
      <w:r w:rsidRPr="00617705">
        <w:rPr>
          <w:rFonts w:ascii="Times New Roman" w:hAnsi="Times New Roman" w:cs="Times New Roman"/>
          <w:b/>
          <w:bCs/>
          <w:sz w:val="24"/>
          <w:szCs w:val="24"/>
        </w:rPr>
        <w:t xml:space="preserve">Mariola Żak, dyrektor sprzedaży i marketingu </w:t>
      </w:r>
      <w:proofErr w:type="spellStart"/>
      <w:r w:rsidRPr="00617705">
        <w:rPr>
          <w:rFonts w:ascii="Times New Roman" w:hAnsi="Times New Roman" w:cs="Times New Roman"/>
          <w:b/>
          <w:bCs/>
          <w:sz w:val="24"/>
          <w:szCs w:val="24"/>
        </w:rPr>
        <w:t>Aurec</w:t>
      </w:r>
      <w:proofErr w:type="spellEnd"/>
      <w:r w:rsidRPr="00617705">
        <w:rPr>
          <w:rFonts w:ascii="Times New Roman" w:hAnsi="Times New Roman" w:cs="Times New Roman"/>
          <w:b/>
          <w:bCs/>
          <w:sz w:val="24"/>
          <w:szCs w:val="24"/>
        </w:rPr>
        <w:t xml:space="preserve"> Home</w:t>
      </w:r>
    </w:p>
    <w:p w14:paraId="5D0B2B01" w14:textId="77777777" w:rsidR="00030323" w:rsidRPr="00617705" w:rsidRDefault="00030323" w:rsidP="00030323">
      <w:pPr>
        <w:spacing w:line="276" w:lineRule="auto"/>
        <w:rPr>
          <w:rFonts w:ascii="Times New Roman" w:hAnsi="Times New Roman" w:cs="Times New Roman"/>
          <w:sz w:val="24"/>
          <w:szCs w:val="24"/>
        </w:rPr>
      </w:pPr>
      <w:r w:rsidRPr="00617705">
        <w:rPr>
          <w:rFonts w:ascii="Times New Roman" w:hAnsi="Times New Roman" w:cs="Times New Roman"/>
          <w:sz w:val="24"/>
          <w:szCs w:val="24"/>
        </w:rPr>
        <w:t>Pandemia przyniosła wiele zmian na rynku nieruchomości, zwłaszcza jeśli chodzi o sprzedaż. Coraz częściej pro</w:t>
      </w:r>
      <w:r>
        <w:rPr>
          <w:rFonts w:ascii="Times New Roman" w:hAnsi="Times New Roman" w:cs="Times New Roman"/>
          <w:sz w:val="24"/>
          <w:szCs w:val="24"/>
        </w:rPr>
        <w:t>wa</w:t>
      </w:r>
      <w:r w:rsidRPr="00617705">
        <w:rPr>
          <w:rFonts w:ascii="Times New Roman" w:hAnsi="Times New Roman" w:cs="Times New Roman"/>
          <w:sz w:val="24"/>
          <w:szCs w:val="24"/>
        </w:rPr>
        <w:t>dz</w:t>
      </w:r>
      <w:r>
        <w:rPr>
          <w:rFonts w:ascii="Times New Roman" w:hAnsi="Times New Roman" w:cs="Times New Roman"/>
          <w:sz w:val="24"/>
          <w:szCs w:val="24"/>
        </w:rPr>
        <w:t xml:space="preserve">one są </w:t>
      </w:r>
      <w:r w:rsidRPr="00617705">
        <w:rPr>
          <w:rFonts w:ascii="Times New Roman" w:hAnsi="Times New Roman" w:cs="Times New Roman"/>
          <w:sz w:val="24"/>
          <w:szCs w:val="24"/>
        </w:rPr>
        <w:t xml:space="preserve">działania sprzedażowe z wykorzystaniem </w:t>
      </w:r>
      <w:proofErr w:type="spellStart"/>
      <w:r w:rsidRPr="00617705">
        <w:rPr>
          <w:rFonts w:ascii="Times New Roman" w:hAnsi="Times New Roman" w:cs="Times New Roman"/>
          <w:sz w:val="24"/>
          <w:szCs w:val="24"/>
        </w:rPr>
        <w:t>internetu</w:t>
      </w:r>
      <w:proofErr w:type="spellEnd"/>
      <w:r>
        <w:rPr>
          <w:rFonts w:ascii="Times New Roman" w:hAnsi="Times New Roman" w:cs="Times New Roman"/>
          <w:sz w:val="24"/>
          <w:szCs w:val="24"/>
        </w:rPr>
        <w:t xml:space="preserve">. </w:t>
      </w:r>
      <w:r w:rsidRPr="00617705">
        <w:rPr>
          <w:rFonts w:ascii="Times New Roman" w:hAnsi="Times New Roman" w:cs="Times New Roman"/>
          <w:sz w:val="24"/>
          <w:szCs w:val="24"/>
        </w:rPr>
        <w:t xml:space="preserve">Klienci przed podjęciem decyzji o odwiedzeniu biura sprzedaży starają się w </w:t>
      </w:r>
      <w:proofErr w:type="spellStart"/>
      <w:r w:rsidRPr="00617705">
        <w:rPr>
          <w:rFonts w:ascii="Times New Roman" w:hAnsi="Times New Roman" w:cs="Times New Roman"/>
          <w:sz w:val="24"/>
          <w:szCs w:val="24"/>
        </w:rPr>
        <w:t>internecie</w:t>
      </w:r>
      <w:proofErr w:type="spellEnd"/>
      <w:r w:rsidRPr="00617705">
        <w:rPr>
          <w:rFonts w:ascii="Times New Roman" w:hAnsi="Times New Roman" w:cs="Times New Roman"/>
          <w:sz w:val="24"/>
          <w:szCs w:val="24"/>
        </w:rPr>
        <w:t xml:space="preserve"> czy telefoniczne bardzo dokładnie zapoznać  inwestycją</w:t>
      </w:r>
      <w:r>
        <w:rPr>
          <w:rFonts w:ascii="Times New Roman" w:hAnsi="Times New Roman" w:cs="Times New Roman"/>
          <w:sz w:val="24"/>
          <w:szCs w:val="24"/>
        </w:rPr>
        <w:t xml:space="preserve">. </w:t>
      </w:r>
      <w:r w:rsidRPr="00617705">
        <w:rPr>
          <w:rFonts w:ascii="Times New Roman" w:hAnsi="Times New Roman" w:cs="Times New Roman"/>
          <w:sz w:val="24"/>
          <w:szCs w:val="24"/>
        </w:rPr>
        <w:t xml:space="preserve">Online robione są </w:t>
      </w:r>
      <w:r>
        <w:rPr>
          <w:rFonts w:ascii="Times New Roman" w:hAnsi="Times New Roman" w:cs="Times New Roman"/>
          <w:sz w:val="24"/>
          <w:szCs w:val="24"/>
        </w:rPr>
        <w:t xml:space="preserve">także </w:t>
      </w:r>
      <w:r w:rsidRPr="00617705">
        <w:rPr>
          <w:rFonts w:ascii="Times New Roman" w:hAnsi="Times New Roman" w:cs="Times New Roman"/>
          <w:sz w:val="24"/>
          <w:szCs w:val="24"/>
        </w:rPr>
        <w:t xml:space="preserve">rezerwacje mieszkań.  </w:t>
      </w:r>
    </w:p>
    <w:p w14:paraId="107DB516" w14:textId="1E9CDC7F" w:rsidR="00030323" w:rsidRPr="00617705" w:rsidRDefault="00030323" w:rsidP="00030323">
      <w:pPr>
        <w:spacing w:line="276" w:lineRule="auto"/>
        <w:rPr>
          <w:rFonts w:ascii="Times New Roman" w:hAnsi="Times New Roman" w:cs="Times New Roman"/>
          <w:sz w:val="24"/>
          <w:szCs w:val="24"/>
        </w:rPr>
      </w:pPr>
      <w:r w:rsidRPr="00617705">
        <w:rPr>
          <w:rFonts w:ascii="Times New Roman" w:hAnsi="Times New Roman" w:cs="Times New Roman"/>
          <w:sz w:val="24"/>
          <w:szCs w:val="24"/>
        </w:rPr>
        <w:t xml:space="preserve">Obserwujemy również nowy trend w projektowaniu osiedli, który wynika z potrzeb przyszłych mieszkańców. </w:t>
      </w:r>
      <w:r w:rsidRPr="00617705">
        <w:rPr>
          <w:rFonts w:ascii="Times New Roman" w:hAnsi="Times New Roman" w:cs="Times New Roman"/>
          <w:sz w:val="24"/>
          <w:szCs w:val="24"/>
          <w:shd w:val="clear" w:color="auto" w:fill="FFFFFF"/>
        </w:rPr>
        <w:t xml:space="preserve">Ładne osiedle to nie tylko architektura i elewacje budynków, ale również ich otoczenie. Duża przestrzeń pomiędzy budynkami i jej atrakcyjne zagospodarowanie odgrywają coraz ważniejszą rolę w procesie zakupu mieszkania. Ważne są również udogodnienia i ekologiczne rozwiązania. </w:t>
      </w:r>
      <w:r>
        <w:rPr>
          <w:rFonts w:ascii="Times New Roman" w:hAnsi="Times New Roman" w:cs="Times New Roman"/>
          <w:sz w:val="24"/>
          <w:szCs w:val="24"/>
          <w:shd w:val="clear" w:color="auto" w:fill="FFFFFF"/>
        </w:rPr>
        <w:t>Dlatego proponujemy np</w:t>
      </w:r>
      <w:r w:rsidRPr="00617705">
        <w:rPr>
          <w:rFonts w:ascii="Times New Roman" w:hAnsi="Times New Roman" w:cs="Times New Roman"/>
          <w:sz w:val="24"/>
          <w:szCs w:val="24"/>
          <w:shd w:val="clear" w:color="auto" w:fill="FFFFFF"/>
        </w:rPr>
        <w:t>. znajdujące się na patio sz</w:t>
      </w:r>
      <w:r>
        <w:rPr>
          <w:rFonts w:ascii="Times New Roman" w:hAnsi="Times New Roman" w:cs="Times New Roman"/>
          <w:sz w:val="24"/>
          <w:szCs w:val="24"/>
          <w:shd w:val="clear" w:color="auto" w:fill="FFFFFF"/>
        </w:rPr>
        <w:t>k</w:t>
      </w:r>
      <w:r w:rsidRPr="00617705">
        <w:rPr>
          <w:rFonts w:ascii="Times New Roman" w:hAnsi="Times New Roman" w:cs="Times New Roman"/>
          <w:sz w:val="24"/>
          <w:szCs w:val="24"/>
          <w:shd w:val="clear" w:color="auto" w:fill="FFFFFF"/>
        </w:rPr>
        <w:t xml:space="preserve">larnie, w których  </w:t>
      </w:r>
      <w:r w:rsidRPr="00617705">
        <w:rPr>
          <w:rFonts w:ascii="Times New Roman" w:hAnsi="Times New Roman" w:cs="Times New Roman"/>
          <w:sz w:val="24"/>
          <w:szCs w:val="24"/>
        </w:rPr>
        <w:t xml:space="preserve">mieszkańcy </w:t>
      </w:r>
      <w:r>
        <w:rPr>
          <w:rFonts w:ascii="Times New Roman" w:hAnsi="Times New Roman" w:cs="Times New Roman"/>
          <w:sz w:val="24"/>
          <w:szCs w:val="24"/>
        </w:rPr>
        <w:t xml:space="preserve">mogą </w:t>
      </w:r>
      <w:r w:rsidRPr="00617705">
        <w:rPr>
          <w:rFonts w:ascii="Times New Roman" w:hAnsi="Times New Roman" w:cs="Times New Roman"/>
          <w:sz w:val="24"/>
          <w:szCs w:val="24"/>
          <w:shd w:val="clear" w:color="auto" w:fill="FFFFFF"/>
        </w:rPr>
        <w:t xml:space="preserve">realizować swoje ogrodnicze pasje, </w:t>
      </w:r>
      <w:r w:rsidR="005964BB">
        <w:rPr>
          <w:rFonts w:ascii="Times New Roman" w:hAnsi="Times New Roman" w:cs="Times New Roman"/>
          <w:sz w:val="24"/>
          <w:szCs w:val="24"/>
          <w:shd w:val="clear" w:color="auto" w:fill="FFFFFF"/>
        </w:rPr>
        <w:t>a także</w:t>
      </w:r>
      <w:r w:rsidRPr="00617705">
        <w:rPr>
          <w:rFonts w:ascii="Times New Roman" w:hAnsi="Times New Roman" w:cs="Times New Roman"/>
          <w:sz w:val="24"/>
          <w:szCs w:val="24"/>
          <w:shd w:val="clear" w:color="auto" w:fill="FFFFFF"/>
        </w:rPr>
        <w:t xml:space="preserve"> ławki solarne z ładowarkami do urządzeń mobilnych </w:t>
      </w:r>
      <w:r w:rsidRPr="00617705">
        <w:rPr>
          <w:rFonts w:ascii="Times New Roman" w:hAnsi="Times New Roman" w:cs="Times New Roman"/>
          <w:sz w:val="24"/>
          <w:szCs w:val="24"/>
        </w:rPr>
        <w:t>oraz panele fotowoltaiczne, które będą zaopatrywać w prąd części wspólne</w:t>
      </w:r>
      <w:r>
        <w:rPr>
          <w:rFonts w:ascii="Times New Roman" w:hAnsi="Times New Roman" w:cs="Times New Roman"/>
          <w:sz w:val="24"/>
          <w:szCs w:val="24"/>
        </w:rPr>
        <w:t xml:space="preserve">. </w:t>
      </w:r>
      <w:r w:rsidRPr="00617705">
        <w:rPr>
          <w:rFonts w:ascii="Times New Roman" w:hAnsi="Times New Roman" w:cs="Times New Roman"/>
          <w:sz w:val="24"/>
          <w:szCs w:val="24"/>
        </w:rPr>
        <w:t xml:space="preserve"> </w:t>
      </w:r>
    </w:p>
    <w:p w14:paraId="47B42377" w14:textId="35B417B4" w:rsidR="000E05B5" w:rsidRPr="00617705" w:rsidRDefault="000E05B5" w:rsidP="00617705">
      <w:pPr>
        <w:pBdr>
          <w:top w:val="nil"/>
          <w:left w:val="nil"/>
          <w:bottom w:val="nil"/>
          <w:right w:val="nil"/>
          <w:between w:val="nil"/>
        </w:pBdr>
        <w:spacing w:line="276" w:lineRule="auto"/>
        <w:rPr>
          <w:rFonts w:ascii="Times New Roman" w:eastAsia="Times New Roman" w:hAnsi="Times New Roman" w:cs="Times New Roman"/>
          <w:b/>
          <w:bCs/>
          <w:sz w:val="24"/>
          <w:szCs w:val="24"/>
        </w:rPr>
      </w:pPr>
      <w:r w:rsidRPr="00617705">
        <w:rPr>
          <w:rFonts w:ascii="Times New Roman" w:eastAsia="Times New Roman" w:hAnsi="Times New Roman" w:cs="Times New Roman"/>
          <w:b/>
          <w:bCs/>
          <w:sz w:val="24"/>
          <w:szCs w:val="24"/>
        </w:rPr>
        <w:lastRenderedPageBreak/>
        <w:t xml:space="preserve">Małgorzata Nowodworska, dyrektor sprzedaży i marketingu Angel Poland </w:t>
      </w:r>
      <w:proofErr w:type="spellStart"/>
      <w:r w:rsidRPr="00617705">
        <w:rPr>
          <w:rFonts w:ascii="Times New Roman" w:eastAsia="Times New Roman" w:hAnsi="Times New Roman" w:cs="Times New Roman"/>
          <w:b/>
          <w:bCs/>
          <w:sz w:val="24"/>
          <w:szCs w:val="24"/>
        </w:rPr>
        <w:t>Group</w:t>
      </w:r>
      <w:proofErr w:type="spellEnd"/>
      <w:r w:rsidRPr="00617705">
        <w:rPr>
          <w:rFonts w:ascii="Times New Roman" w:eastAsia="Times New Roman" w:hAnsi="Times New Roman" w:cs="Times New Roman"/>
          <w:b/>
          <w:bCs/>
          <w:sz w:val="24"/>
          <w:szCs w:val="24"/>
        </w:rPr>
        <w:t xml:space="preserve"> w Krakowie</w:t>
      </w:r>
    </w:p>
    <w:p w14:paraId="64C15F53" w14:textId="34CEF0F7" w:rsidR="000E05B5" w:rsidRPr="00617705" w:rsidRDefault="000E05B5" w:rsidP="00617705">
      <w:pPr>
        <w:pBdr>
          <w:top w:val="nil"/>
          <w:left w:val="nil"/>
          <w:bottom w:val="nil"/>
          <w:right w:val="nil"/>
          <w:between w:val="nil"/>
        </w:pBdr>
        <w:spacing w:line="276" w:lineRule="auto"/>
        <w:rPr>
          <w:rFonts w:ascii="Times New Roman" w:eastAsia="Times New Roman" w:hAnsi="Times New Roman" w:cs="Times New Roman"/>
          <w:sz w:val="24"/>
          <w:szCs w:val="24"/>
        </w:rPr>
      </w:pPr>
      <w:r w:rsidRPr="00617705">
        <w:rPr>
          <w:rFonts w:ascii="Times New Roman" w:eastAsia="Times New Roman" w:hAnsi="Times New Roman" w:cs="Times New Roman"/>
          <w:sz w:val="24"/>
          <w:szCs w:val="24"/>
        </w:rPr>
        <w:t xml:space="preserve">Pandemia mocno uświadomiła Polakom potrzebę kontaktu z naturą, dlatego w przypadku wyboru mieszkania zwracają uwagę na wielkość balkonu, czy fakt przynależnego tarasu lub ogrodu. Ważne są też dla nich zielone części wspólne oraz </w:t>
      </w:r>
      <w:r w:rsidR="00D96B65">
        <w:rPr>
          <w:rFonts w:ascii="Times New Roman" w:eastAsia="Times New Roman" w:hAnsi="Times New Roman" w:cs="Times New Roman"/>
          <w:sz w:val="24"/>
          <w:szCs w:val="24"/>
        </w:rPr>
        <w:t xml:space="preserve">lokalizacja </w:t>
      </w:r>
      <w:r w:rsidRPr="00617705">
        <w:rPr>
          <w:rFonts w:ascii="Times New Roman" w:eastAsia="Times New Roman" w:hAnsi="Times New Roman" w:cs="Times New Roman"/>
          <w:sz w:val="24"/>
          <w:szCs w:val="24"/>
        </w:rPr>
        <w:t>w miarę możliwości</w:t>
      </w:r>
      <w:r w:rsidR="00D96B65">
        <w:rPr>
          <w:rFonts w:ascii="Times New Roman" w:eastAsia="Times New Roman" w:hAnsi="Times New Roman" w:cs="Times New Roman"/>
          <w:sz w:val="24"/>
          <w:szCs w:val="24"/>
        </w:rPr>
        <w:t xml:space="preserve"> </w:t>
      </w:r>
      <w:r w:rsidRPr="00617705">
        <w:rPr>
          <w:rFonts w:ascii="Times New Roman" w:eastAsia="Times New Roman" w:hAnsi="Times New Roman" w:cs="Times New Roman"/>
          <w:sz w:val="24"/>
          <w:szCs w:val="24"/>
        </w:rPr>
        <w:t>w bliskiej odległości od terenów zielonych</w:t>
      </w:r>
      <w:r w:rsidR="00D96B65">
        <w:rPr>
          <w:rFonts w:ascii="Times New Roman" w:eastAsia="Times New Roman" w:hAnsi="Times New Roman" w:cs="Times New Roman"/>
          <w:sz w:val="24"/>
          <w:szCs w:val="24"/>
        </w:rPr>
        <w:t xml:space="preserve">, </w:t>
      </w:r>
      <w:r w:rsidRPr="00617705">
        <w:rPr>
          <w:rFonts w:ascii="Times New Roman" w:eastAsia="Times New Roman" w:hAnsi="Times New Roman" w:cs="Times New Roman"/>
          <w:sz w:val="24"/>
          <w:szCs w:val="24"/>
        </w:rPr>
        <w:t xml:space="preserve">parków, lasów </w:t>
      </w:r>
      <w:r w:rsidR="00D96B65">
        <w:rPr>
          <w:rFonts w:ascii="Times New Roman" w:eastAsia="Times New Roman" w:hAnsi="Times New Roman" w:cs="Times New Roman"/>
          <w:sz w:val="24"/>
          <w:szCs w:val="24"/>
        </w:rPr>
        <w:t xml:space="preserve">i </w:t>
      </w:r>
      <w:r w:rsidRPr="00617705">
        <w:rPr>
          <w:rFonts w:ascii="Times New Roman" w:eastAsia="Times New Roman" w:hAnsi="Times New Roman" w:cs="Times New Roman"/>
          <w:sz w:val="24"/>
          <w:szCs w:val="24"/>
        </w:rPr>
        <w:t xml:space="preserve">bulwarów. </w:t>
      </w:r>
    </w:p>
    <w:p w14:paraId="6972DDD9" w14:textId="77777777" w:rsidR="000E05B5" w:rsidRPr="00617705" w:rsidRDefault="000E05B5" w:rsidP="00617705">
      <w:pPr>
        <w:pBdr>
          <w:top w:val="nil"/>
          <w:left w:val="nil"/>
          <w:bottom w:val="nil"/>
          <w:right w:val="nil"/>
          <w:between w:val="nil"/>
        </w:pBdr>
        <w:spacing w:line="276" w:lineRule="auto"/>
        <w:rPr>
          <w:rFonts w:ascii="Times New Roman" w:eastAsia="Times New Roman" w:hAnsi="Times New Roman" w:cs="Times New Roman"/>
          <w:sz w:val="24"/>
          <w:szCs w:val="24"/>
        </w:rPr>
      </w:pPr>
      <w:r w:rsidRPr="00617705">
        <w:rPr>
          <w:rFonts w:ascii="Times New Roman" w:eastAsia="Times New Roman" w:hAnsi="Times New Roman" w:cs="Times New Roman"/>
          <w:sz w:val="24"/>
          <w:szCs w:val="24"/>
        </w:rPr>
        <w:t xml:space="preserve">Bardziej niż wcześniej istotna jest także bliska odległość do pełnej infrastruktury handlowo-usługowej w obrębie osiedla. Mieszkańcy unikają tłocznych hipermarketów i galerii handlowych i coraz częściej korzystają z usług lokalnych przedsiębiorców i okolicznych małych sklepów sieciowych.  </w:t>
      </w:r>
    </w:p>
    <w:p w14:paraId="76B5C0D8" w14:textId="14B18F7A" w:rsidR="000E05B5" w:rsidRPr="00617705" w:rsidRDefault="000E05B5" w:rsidP="00617705">
      <w:pPr>
        <w:pBdr>
          <w:top w:val="nil"/>
          <w:left w:val="nil"/>
          <w:bottom w:val="nil"/>
          <w:right w:val="nil"/>
          <w:between w:val="nil"/>
        </w:pBdr>
        <w:spacing w:line="276" w:lineRule="auto"/>
        <w:rPr>
          <w:rFonts w:ascii="Times New Roman" w:eastAsia="Times New Roman" w:hAnsi="Times New Roman" w:cs="Times New Roman"/>
          <w:sz w:val="24"/>
          <w:szCs w:val="24"/>
        </w:rPr>
      </w:pPr>
      <w:r w:rsidRPr="00617705">
        <w:rPr>
          <w:rFonts w:ascii="Times New Roman" w:eastAsia="Times New Roman" w:hAnsi="Times New Roman" w:cs="Times New Roman"/>
          <w:sz w:val="24"/>
          <w:szCs w:val="24"/>
        </w:rPr>
        <w:t>Z całą pewnością też, niezależnie od pandemii, pozostaniemy przy wirtualnej obsłudze klient</w:t>
      </w:r>
      <w:r w:rsidR="00D96B65">
        <w:rPr>
          <w:rFonts w:ascii="Times New Roman" w:eastAsia="Times New Roman" w:hAnsi="Times New Roman" w:cs="Times New Roman"/>
          <w:sz w:val="24"/>
          <w:szCs w:val="24"/>
        </w:rPr>
        <w:t>ów</w:t>
      </w:r>
      <w:r w:rsidRPr="00617705">
        <w:rPr>
          <w:rFonts w:ascii="Times New Roman" w:eastAsia="Times New Roman" w:hAnsi="Times New Roman" w:cs="Times New Roman"/>
          <w:sz w:val="24"/>
          <w:szCs w:val="24"/>
        </w:rPr>
        <w:t>. Kiedyś</w:t>
      </w:r>
      <w:r w:rsidR="00D96B65">
        <w:rPr>
          <w:rFonts w:ascii="Times New Roman" w:eastAsia="Times New Roman" w:hAnsi="Times New Roman" w:cs="Times New Roman"/>
          <w:sz w:val="24"/>
          <w:szCs w:val="24"/>
        </w:rPr>
        <w:t xml:space="preserve"> k</w:t>
      </w:r>
      <w:r w:rsidRPr="00617705">
        <w:rPr>
          <w:rFonts w:ascii="Times New Roman" w:eastAsia="Times New Roman" w:hAnsi="Times New Roman" w:cs="Times New Roman"/>
          <w:sz w:val="24"/>
          <w:szCs w:val="24"/>
        </w:rPr>
        <w:t xml:space="preserve">lienci w przeważającej części preferowali spotkania osobiste w biurze. Dziś niejednokrotnie spotykamy się z sytuacją, kiedy po raz pierwszy widzimy </w:t>
      </w:r>
      <w:r w:rsidR="00D96B65">
        <w:rPr>
          <w:rFonts w:ascii="Times New Roman" w:eastAsia="Times New Roman" w:hAnsi="Times New Roman" w:cs="Times New Roman"/>
          <w:sz w:val="24"/>
          <w:szCs w:val="24"/>
        </w:rPr>
        <w:t xml:space="preserve">ich </w:t>
      </w:r>
      <w:r w:rsidRPr="00617705">
        <w:rPr>
          <w:rFonts w:ascii="Times New Roman" w:eastAsia="Times New Roman" w:hAnsi="Times New Roman" w:cs="Times New Roman"/>
          <w:sz w:val="24"/>
          <w:szCs w:val="24"/>
        </w:rPr>
        <w:t>na spotkaniu u notariusza.</w:t>
      </w:r>
    </w:p>
    <w:p w14:paraId="3E232F18" w14:textId="1D3DB263" w:rsidR="000E05B5" w:rsidRPr="00617705" w:rsidRDefault="000E05B5" w:rsidP="00617705">
      <w:pPr>
        <w:spacing w:line="276" w:lineRule="auto"/>
        <w:rPr>
          <w:rFonts w:ascii="Times New Roman" w:hAnsi="Times New Roman" w:cs="Times New Roman"/>
          <w:b/>
          <w:bCs/>
          <w:sz w:val="24"/>
          <w:szCs w:val="24"/>
        </w:rPr>
      </w:pPr>
      <w:r w:rsidRPr="00617705">
        <w:rPr>
          <w:rFonts w:ascii="Times New Roman" w:hAnsi="Times New Roman" w:cs="Times New Roman"/>
          <w:b/>
          <w:bCs/>
          <w:sz w:val="24"/>
          <w:szCs w:val="24"/>
        </w:rPr>
        <w:t xml:space="preserve">Angelika Kliś, </w:t>
      </w:r>
      <w:r w:rsidR="00617705">
        <w:rPr>
          <w:rFonts w:ascii="Times New Roman" w:hAnsi="Times New Roman" w:cs="Times New Roman"/>
          <w:b/>
          <w:bCs/>
          <w:sz w:val="24"/>
          <w:szCs w:val="24"/>
        </w:rPr>
        <w:t>d</w:t>
      </w:r>
      <w:r w:rsidRPr="00617705">
        <w:rPr>
          <w:rFonts w:ascii="Times New Roman" w:hAnsi="Times New Roman" w:cs="Times New Roman"/>
          <w:b/>
          <w:bCs/>
          <w:sz w:val="24"/>
          <w:szCs w:val="24"/>
        </w:rPr>
        <w:t xml:space="preserve">yrektor </w:t>
      </w:r>
      <w:r w:rsidR="00617705">
        <w:rPr>
          <w:rFonts w:ascii="Times New Roman" w:hAnsi="Times New Roman" w:cs="Times New Roman"/>
          <w:b/>
          <w:bCs/>
          <w:sz w:val="24"/>
          <w:szCs w:val="24"/>
        </w:rPr>
        <w:t>z</w:t>
      </w:r>
      <w:r w:rsidRPr="00617705">
        <w:rPr>
          <w:rFonts w:ascii="Times New Roman" w:hAnsi="Times New Roman" w:cs="Times New Roman"/>
          <w:b/>
          <w:bCs/>
          <w:sz w:val="24"/>
          <w:szCs w:val="24"/>
        </w:rPr>
        <w:t xml:space="preserve">arządzająca ds. Sprzedaży i Marketingu w </w:t>
      </w:r>
      <w:proofErr w:type="spellStart"/>
      <w:r w:rsidRPr="00617705">
        <w:rPr>
          <w:rFonts w:ascii="Times New Roman" w:hAnsi="Times New Roman" w:cs="Times New Roman"/>
          <w:b/>
          <w:bCs/>
          <w:sz w:val="24"/>
          <w:szCs w:val="24"/>
        </w:rPr>
        <w:t>Atal</w:t>
      </w:r>
      <w:proofErr w:type="spellEnd"/>
    </w:p>
    <w:p w14:paraId="00429B13" w14:textId="09A5E780" w:rsidR="000E05B5" w:rsidRPr="00617705" w:rsidRDefault="000E05B5" w:rsidP="00617705">
      <w:pPr>
        <w:spacing w:line="276" w:lineRule="auto"/>
        <w:rPr>
          <w:rFonts w:ascii="Times New Roman" w:hAnsi="Times New Roman" w:cs="Times New Roman"/>
          <w:sz w:val="24"/>
          <w:szCs w:val="24"/>
          <w:shd w:val="clear" w:color="auto" w:fill="FFFFFF"/>
        </w:rPr>
      </w:pPr>
      <w:r w:rsidRPr="00617705">
        <w:rPr>
          <w:rFonts w:ascii="Times New Roman" w:hAnsi="Times New Roman" w:cs="Times New Roman"/>
          <w:sz w:val="24"/>
          <w:szCs w:val="24"/>
        </w:rPr>
        <w:t>Trendem, który się umacnia jest zakup mieszkania w celach inwestycyjnych jako ochron</w:t>
      </w:r>
      <w:r w:rsidR="00D96B65">
        <w:rPr>
          <w:rFonts w:ascii="Times New Roman" w:hAnsi="Times New Roman" w:cs="Times New Roman"/>
          <w:sz w:val="24"/>
          <w:szCs w:val="24"/>
        </w:rPr>
        <w:t>y</w:t>
      </w:r>
      <w:r w:rsidRPr="00617705">
        <w:rPr>
          <w:rFonts w:ascii="Times New Roman" w:hAnsi="Times New Roman" w:cs="Times New Roman"/>
          <w:sz w:val="24"/>
          <w:szCs w:val="24"/>
        </w:rPr>
        <w:t xml:space="preserve"> kapitału przed inflacją</w:t>
      </w:r>
      <w:r w:rsidR="00D96B65">
        <w:rPr>
          <w:rFonts w:ascii="Times New Roman" w:hAnsi="Times New Roman" w:cs="Times New Roman"/>
          <w:sz w:val="24"/>
          <w:szCs w:val="24"/>
        </w:rPr>
        <w:t xml:space="preserve"> i </w:t>
      </w:r>
      <w:r w:rsidRPr="00617705">
        <w:rPr>
          <w:rFonts w:ascii="Times New Roman" w:hAnsi="Times New Roman" w:cs="Times New Roman"/>
          <w:sz w:val="24"/>
          <w:szCs w:val="24"/>
        </w:rPr>
        <w:t>długoterminow</w:t>
      </w:r>
      <w:r w:rsidR="00D96B65">
        <w:rPr>
          <w:rFonts w:ascii="Times New Roman" w:hAnsi="Times New Roman" w:cs="Times New Roman"/>
          <w:sz w:val="24"/>
          <w:szCs w:val="24"/>
        </w:rPr>
        <w:t>ą</w:t>
      </w:r>
      <w:r w:rsidRPr="00617705">
        <w:rPr>
          <w:rFonts w:ascii="Times New Roman" w:hAnsi="Times New Roman" w:cs="Times New Roman"/>
          <w:sz w:val="24"/>
          <w:szCs w:val="24"/>
        </w:rPr>
        <w:t xml:space="preserve"> lokat</w:t>
      </w:r>
      <w:r w:rsidR="00D96B65">
        <w:rPr>
          <w:rFonts w:ascii="Times New Roman" w:hAnsi="Times New Roman" w:cs="Times New Roman"/>
          <w:sz w:val="24"/>
          <w:szCs w:val="24"/>
        </w:rPr>
        <w:t>ą</w:t>
      </w:r>
      <w:r w:rsidRPr="00617705">
        <w:rPr>
          <w:rFonts w:ascii="Times New Roman" w:hAnsi="Times New Roman" w:cs="Times New Roman"/>
          <w:sz w:val="24"/>
          <w:szCs w:val="24"/>
        </w:rPr>
        <w:t xml:space="preserve">. Nieruchomości od dawna są postrzegane jako jedna z najbardziej </w:t>
      </w:r>
      <w:r w:rsidRPr="00617705">
        <w:rPr>
          <w:rFonts w:ascii="Times New Roman" w:hAnsi="Times New Roman" w:cs="Times New Roman"/>
          <w:sz w:val="24"/>
          <w:szCs w:val="24"/>
          <w:shd w:val="clear" w:color="auto" w:fill="FFFFFF"/>
        </w:rPr>
        <w:t>bezpiecznych form lokowania środków</w:t>
      </w:r>
      <w:r w:rsidR="00D96B65">
        <w:rPr>
          <w:rFonts w:ascii="Times New Roman" w:hAnsi="Times New Roman" w:cs="Times New Roman"/>
          <w:sz w:val="24"/>
          <w:szCs w:val="24"/>
          <w:shd w:val="clear" w:color="auto" w:fill="FFFFFF"/>
        </w:rPr>
        <w:t xml:space="preserve">. </w:t>
      </w:r>
      <w:r w:rsidRPr="00617705">
        <w:rPr>
          <w:rFonts w:ascii="Times New Roman" w:hAnsi="Times New Roman" w:cs="Times New Roman"/>
          <w:sz w:val="24"/>
          <w:szCs w:val="24"/>
          <w:shd w:val="clear" w:color="auto" w:fill="FFFFFF"/>
        </w:rPr>
        <w:t>Obecnie trend ten jeszcze przybiera na sile</w:t>
      </w:r>
      <w:r w:rsidR="00D96B65">
        <w:rPr>
          <w:rFonts w:ascii="Times New Roman" w:hAnsi="Times New Roman" w:cs="Times New Roman"/>
          <w:sz w:val="24"/>
          <w:szCs w:val="24"/>
          <w:shd w:val="clear" w:color="auto" w:fill="FFFFFF"/>
        </w:rPr>
        <w:t>. W</w:t>
      </w:r>
      <w:r w:rsidRPr="00617705">
        <w:rPr>
          <w:rFonts w:ascii="Times New Roman" w:hAnsi="Times New Roman" w:cs="Times New Roman"/>
          <w:sz w:val="24"/>
          <w:szCs w:val="24"/>
          <w:shd w:val="clear" w:color="auto" w:fill="FFFFFF"/>
        </w:rPr>
        <w:t xml:space="preserve"> szczególności dotyczy to nieruchomości inwestycyjnych w wakacyjnych lokalizacjach, </w:t>
      </w:r>
      <w:r w:rsidR="00D96B65">
        <w:rPr>
          <w:rFonts w:ascii="Times New Roman" w:hAnsi="Times New Roman" w:cs="Times New Roman"/>
          <w:sz w:val="24"/>
          <w:szCs w:val="24"/>
          <w:shd w:val="clear" w:color="auto" w:fill="FFFFFF"/>
        </w:rPr>
        <w:t xml:space="preserve">jak </w:t>
      </w:r>
      <w:r w:rsidRPr="00617705">
        <w:rPr>
          <w:rFonts w:ascii="Times New Roman" w:hAnsi="Times New Roman" w:cs="Times New Roman"/>
          <w:sz w:val="24"/>
          <w:szCs w:val="24"/>
          <w:shd w:val="clear" w:color="auto" w:fill="FFFFFF"/>
        </w:rPr>
        <w:t>chociażby Trójmi</w:t>
      </w:r>
      <w:r w:rsidR="00D96B65">
        <w:rPr>
          <w:rFonts w:ascii="Times New Roman" w:hAnsi="Times New Roman" w:cs="Times New Roman"/>
          <w:sz w:val="24"/>
          <w:szCs w:val="24"/>
          <w:shd w:val="clear" w:color="auto" w:fill="FFFFFF"/>
        </w:rPr>
        <w:t>asto. K</w:t>
      </w:r>
      <w:r w:rsidRPr="00617705">
        <w:rPr>
          <w:rFonts w:ascii="Times New Roman" w:hAnsi="Times New Roman" w:cs="Times New Roman"/>
          <w:sz w:val="24"/>
          <w:szCs w:val="24"/>
          <w:shd w:val="clear" w:color="auto" w:fill="FFFFFF"/>
        </w:rPr>
        <w:t>lienci zainteresowani zakupem nieruchomości pod własne cele mieszkaniowe zaczęli</w:t>
      </w:r>
      <w:r w:rsidR="00D96B65">
        <w:rPr>
          <w:rFonts w:ascii="Times New Roman" w:hAnsi="Times New Roman" w:cs="Times New Roman"/>
          <w:sz w:val="24"/>
          <w:szCs w:val="24"/>
          <w:shd w:val="clear" w:color="auto" w:fill="FFFFFF"/>
        </w:rPr>
        <w:t xml:space="preserve"> natomiast</w:t>
      </w:r>
      <w:r w:rsidRPr="00617705">
        <w:rPr>
          <w:rFonts w:ascii="Times New Roman" w:hAnsi="Times New Roman" w:cs="Times New Roman"/>
          <w:sz w:val="24"/>
          <w:szCs w:val="24"/>
          <w:shd w:val="clear" w:color="auto" w:fill="FFFFFF"/>
        </w:rPr>
        <w:t xml:space="preserve"> jeszcze bardziej doceniać przestronne balkony, loggie, tarasy i ogródki</w:t>
      </w:r>
      <w:r w:rsidR="009E3BE8">
        <w:rPr>
          <w:rFonts w:ascii="Times New Roman" w:hAnsi="Times New Roman" w:cs="Times New Roman"/>
          <w:sz w:val="24"/>
          <w:szCs w:val="24"/>
          <w:shd w:val="clear" w:color="auto" w:fill="FFFFFF"/>
        </w:rPr>
        <w:t>,</w:t>
      </w:r>
      <w:r w:rsidRPr="00617705">
        <w:rPr>
          <w:rFonts w:ascii="Times New Roman" w:hAnsi="Times New Roman" w:cs="Times New Roman"/>
          <w:sz w:val="24"/>
          <w:szCs w:val="24"/>
          <w:shd w:val="clear" w:color="auto" w:fill="FFFFFF"/>
        </w:rPr>
        <w:t xml:space="preserve"> stanowiące dodatkową przestrzeń życiową</w:t>
      </w:r>
      <w:r w:rsidR="009E3BE8">
        <w:rPr>
          <w:rFonts w:ascii="Times New Roman" w:hAnsi="Times New Roman" w:cs="Times New Roman"/>
          <w:sz w:val="24"/>
          <w:szCs w:val="24"/>
          <w:shd w:val="clear" w:color="auto" w:fill="FFFFFF"/>
        </w:rPr>
        <w:t xml:space="preserve">. </w:t>
      </w:r>
      <w:r w:rsidRPr="00617705">
        <w:rPr>
          <w:rFonts w:ascii="Times New Roman" w:hAnsi="Times New Roman" w:cs="Times New Roman"/>
          <w:sz w:val="24"/>
          <w:szCs w:val="24"/>
          <w:shd w:val="clear" w:color="auto" w:fill="FFFFFF"/>
        </w:rPr>
        <w:t>Jednym z atrakcyjniejszy</w:t>
      </w:r>
      <w:r w:rsidR="009E3BE8">
        <w:rPr>
          <w:rFonts w:ascii="Times New Roman" w:hAnsi="Times New Roman" w:cs="Times New Roman"/>
          <w:sz w:val="24"/>
          <w:szCs w:val="24"/>
          <w:shd w:val="clear" w:color="auto" w:fill="FFFFFF"/>
        </w:rPr>
        <w:t>ch</w:t>
      </w:r>
      <w:r w:rsidRPr="00617705">
        <w:rPr>
          <w:rFonts w:ascii="Times New Roman" w:hAnsi="Times New Roman" w:cs="Times New Roman"/>
          <w:sz w:val="24"/>
          <w:szCs w:val="24"/>
          <w:shd w:val="clear" w:color="auto" w:fill="FFFFFF"/>
        </w:rPr>
        <w:t xml:space="preserve"> atutów mieszkania jest obecnie także elastyczna przestrzeń, którą można przearanżować w zależności od potrzeb. </w:t>
      </w:r>
      <w:r w:rsidR="00D96B65">
        <w:rPr>
          <w:rFonts w:ascii="Times New Roman" w:hAnsi="Times New Roman" w:cs="Times New Roman"/>
          <w:sz w:val="24"/>
          <w:szCs w:val="24"/>
          <w:shd w:val="clear" w:color="auto" w:fill="FFFFFF"/>
        </w:rPr>
        <w:t xml:space="preserve"> </w:t>
      </w:r>
      <w:r w:rsidR="009E3BE8">
        <w:rPr>
          <w:rFonts w:ascii="Times New Roman" w:hAnsi="Times New Roman" w:cs="Times New Roman"/>
          <w:sz w:val="24"/>
          <w:szCs w:val="24"/>
          <w:shd w:val="clear" w:color="auto" w:fill="FFFFFF"/>
        </w:rPr>
        <w:t xml:space="preserve"> </w:t>
      </w:r>
    </w:p>
    <w:p w14:paraId="05551AD8" w14:textId="774339C0" w:rsidR="000E05B5" w:rsidRPr="00617705" w:rsidRDefault="000E05B5" w:rsidP="00617705">
      <w:pPr>
        <w:spacing w:line="276" w:lineRule="auto"/>
        <w:rPr>
          <w:rFonts w:ascii="Times New Roman" w:hAnsi="Times New Roman" w:cs="Times New Roman"/>
          <w:b/>
          <w:bCs/>
          <w:sz w:val="24"/>
          <w:szCs w:val="24"/>
        </w:rPr>
      </w:pPr>
      <w:r w:rsidRPr="00617705">
        <w:rPr>
          <w:rFonts w:ascii="Times New Roman" w:hAnsi="Times New Roman" w:cs="Times New Roman"/>
          <w:b/>
          <w:bCs/>
          <w:sz w:val="24"/>
          <w:szCs w:val="24"/>
        </w:rPr>
        <w:t xml:space="preserve">Cezary Grabowski, dyrektor sprzedaży i marketingu </w:t>
      </w:r>
      <w:proofErr w:type="spellStart"/>
      <w:r w:rsidRPr="00617705">
        <w:rPr>
          <w:rFonts w:ascii="Times New Roman" w:hAnsi="Times New Roman" w:cs="Times New Roman"/>
          <w:b/>
          <w:bCs/>
          <w:sz w:val="24"/>
          <w:szCs w:val="24"/>
        </w:rPr>
        <w:t>Bouygues</w:t>
      </w:r>
      <w:proofErr w:type="spellEnd"/>
      <w:r w:rsidRPr="00617705">
        <w:rPr>
          <w:rFonts w:ascii="Times New Roman" w:hAnsi="Times New Roman" w:cs="Times New Roman"/>
          <w:b/>
          <w:bCs/>
          <w:sz w:val="24"/>
          <w:szCs w:val="24"/>
        </w:rPr>
        <w:t xml:space="preserve"> </w:t>
      </w:r>
      <w:proofErr w:type="spellStart"/>
      <w:r w:rsidRPr="00617705">
        <w:rPr>
          <w:rFonts w:ascii="Times New Roman" w:hAnsi="Times New Roman" w:cs="Times New Roman"/>
          <w:b/>
          <w:bCs/>
          <w:sz w:val="24"/>
          <w:szCs w:val="24"/>
        </w:rPr>
        <w:t>Immobilier</w:t>
      </w:r>
      <w:proofErr w:type="spellEnd"/>
      <w:r w:rsidRPr="00617705">
        <w:rPr>
          <w:rFonts w:ascii="Times New Roman" w:hAnsi="Times New Roman" w:cs="Times New Roman"/>
          <w:b/>
          <w:bCs/>
          <w:sz w:val="24"/>
          <w:szCs w:val="24"/>
        </w:rPr>
        <w:t xml:space="preserve"> Polska</w:t>
      </w:r>
    </w:p>
    <w:p w14:paraId="3B4FACDA" w14:textId="4277ADDE" w:rsidR="00982EF0" w:rsidRPr="00617705" w:rsidRDefault="00982EF0" w:rsidP="00617705">
      <w:pPr>
        <w:pStyle w:val="Bezodstpw"/>
        <w:tabs>
          <w:tab w:val="left" w:pos="5587"/>
        </w:tabs>
        <w:spacing w:line="276" w:lineRule="auto"/>
        <w:rPr>
          <w:rFonts w:ascii="Times New Roman" w:eastAsia="Calibri" w:hAnsi="Times New Roman"/>
          <w:lang w:eastAsia="en-US"/>
        </w:rPr>
      </w:pPr>
      <w:r w:rsidRPr="00617705">
        <w:rPr>
          <w:rFonts w:ascii="Times New Roman" w:eastAsia="Calibri" w:hAnsi="Times New Roman"/>
          <w:lang w:eastAsia="en-US"/>
        </w:rPr>
        <w:t>Mo</w:t>
      </w:r>
      <w:r w:rsidR="00FA22C0">
        <w:rPr>
          <w:rFonts w:ascii="Times New Roman" w:eastAsia="Calibri" w:hAnsi="Times New Roman"/>
          <w:lang w:eastAsia="en-US"/>
        </w:rPr>
        <w:t xml:space="preserve">żna </w:t>
      </w:r>
      <w:r w:rsidRPr="00617705">
        <w:rPr>
          <w:rFonts w:ascii="Times New Roman" w:eastAsia="Calibri" w:hAnsi="Times New Roman"/>
          <w:lang w:eastAsia="en-US"/>
        </w:rPr>
        <w:t>wymienić kilka trendów</w:t>
      </w:r>
      <w:r w:rsidR="00FA22C0">
        <w:rPr>
          <w:rFonts w:ascii="Times New Roman" w:eastAsia="Calibri" w:hAnsi="Times New Roman"/>
          <w:lang w:eastAsia="en-US"/>
        </w:rPr>
        <w:t xml:space="preserve">, na przykład </w:t>
      </w:r>
      <w:r w:rsidRPr="00617705">
        <w:rPr>
          <w:rFonts w:ascii="Times New Roman" w:eastAsia="Calibri" w:hAnsi="Times New Roman"/>
          <w:lang w:eastAsia="en-US"/>
        </w:rPr>
        <w:t xml:space="preserve">poszukiwanie mieszkań na osiedlach poza ścisłym centrum czy większą potrzebę posiadania balkonu, tarasu lub ogródka. Najwyraźniej widocznym trendem, który na pewno utrzyma się w przyszłym roku, jest jednak większa skłonność do wyboru i kupowania mieszkania za pośrednictwem zdalnych narzędzi, takich jak wirtualne spotkania z doradcami czy aplikacje do podpisywania umów. Coraz więcej klientów poszukuje i wybiera </w:t>
      </w:r>
      <w:r w:rsidR="00FA22C0">
        <w:rPr>
          <w:rFonts w:ascii="Times New Roman" w:eastAsia="Calibri" w:hAnsi="Times New Roman"/>
          <w:lang w:eastAsia="en-US"/>
        </w:rPr>
        <w:t xml:space="preserve">mieszkania </w:t>
      </w:r>
      <w:r w:rsidRPr="00617705">
        <w:rPr>
          <w:rFonts w:ascii="Times New Roman" w:eastAsia="Calibri" w:hAnsi="Times New Roman"/>
          <w:lang w:eastAsia="en-US"/>
        </w:rPr>
        <w:t>w sieci, dlatego trzeba stworzyć im jak najlepsze możliwości</w:t>
      </w:r>
      <w:r w:rsidR="00FA22C0">
        <w:rPr>
          <w:rFonts w:ascii="Times New Roman" w:eastAsia="Calibri" w:hAnsi="Times New Roman"/>
          <w:lang w:eastAsia="en-US"/>
        </w:rPr>
        <w:t xml:space="preserve"> z wykorzystaniem </w:t>
      </w:r>
      <w:r w:rsidRPr="00617705">
        <w:rPr>
          <w:rFonts w:ascii="Times New Roman" w:eastAsia="Calibri" w:hAnsi="Times New Roman"/>
          <w:lang w:eastAsia="en-US"/>
        </w:rPr>
        <w:t>nowy</w:t>
      </w:r>
      <w:r w:rsidR="00FA22C0">
        <w:rPr>
          <w:rFonts w:ascii="Times New Roman" w:eastAsia="Calibri" w:hAnsi="Times New Roman"/>
          <w:lang w:eastAsia="en-US"/>
        </w:rPr>
        <w:t>ch</w:t>
      </w:r>
      <w:r w:rsidRPr="00617705">
        <w:rPr>
          <w:rFonts w:ascii="Times New Roman" w:eastAsia="Calibri" w:hAnsi="Times New Roman"/>
          <w:lang w:eastAsia="en-US"/>
        </w:rPr>
        <w:t xml:space="preserve"> narzędzi</w:t>
      </w:r>
      <w:r w:rsidR="00FA22C0">
        <w:rPr>
          <w:rFonts w:ascii="Times New Roman" w:eastAsia="Calibri" w:hAnsi="Times New Roman"/>
          <w:lang w:eastAsia="en-US"/>
        </w:rPr>
        <w:t xml:space="preserve">. </w:t>
      </w:r>
    </w:p>
    <w:p w14:paraId="5B605B6F" w14:textId="77777777" w:rsidR="00617705" w:rsidRDefault="00617705" w:rsidP="00617705">
      <w:pPr>
        <w:spacing w:line="276" w:lineRule="auto"/>
        <w:rPr>
          <w:rFonts w:ascii="Times New Roman" w:hAnsi="Times New Roman" w:cs="Times New Roman"/>
          <w:sz w:val="24"/>
          <w:szCs w:val="24"/>
        </w:rPr>
      </w:pPr>
    </w:p>
    <w:p w14:paraId="11E6DBE7" w14:textId="77777777" w:rsidR="00030323" w:rsidRPr="00617705" w:rsidRDefault="00030323" w:rsidP="00030323">
      <w:pPr>
        <w:shd w:val="clear" w:color="auto" w:fill="FFFFFF"/>
        <w:spacing w:after="0" w:line="276" w:lineRule="auto"/>
        <w:rPr>
          <w:rFonts w:ascii="Times New Roman" w:eastAsia="Times New Roman" w:hAnsi="Times New Roman" w:cs="Times New Roman"/>
          <w:b/>
          <w:bCs/>
          <w:sz w:val="24"/>
          <w:szCs w:val="24"/>
          <w:lang w:eastAsia="pl-PL"/>
        </w:rPr>
      </w:pPr>
      <w:r w:rsidRPr="00617705">
        <w:rPr>
          <w:rFonts w:ascii="Times New Roman" w:eastAsia="Times New Roman" w:hAnsi="Times New Roman" w:cs="Times New Roman"/>
          <w:b/>
          <w:bCs/>
          <w:sz w:val="24"/>
          <w:szCs w:val="24"/>
          <w:lang w:eastAsia="pl-PL"/>
        </w:rPr>
        <w:t>Jarosław Kozak, wiceprezes zarządu Waryński S.A. Grupa Holdingowa</w:t>
      </w:r>
    </w:p>
    <w:p w14:paraId="608ED8D3" w14:textId="77777777" w:rsidR="00030323" w:rsidRPr="00617705" w:rsidRDefault="00030323" w:rsidP="00030323">
      <w:pPr>
        <w:shd w:val="clear" w:color="auto" w:fill="FFFFFF"/>
        <w:spacing w:after="0" w:line="276" w:lineRule="auto"/>
        <w:rPr>
          <w:rFonts w:ascii="Times New Roman" w:eastAsia="Times New Roman" w:hAnsi="Times New Roman" w:cs="Times New Roman"/>
          <w:sz w:val="24"/>
          <w:szCs w:val="24"/>
          <w:lang w:eastAsia="pl-PL"/>
        </w:rPr>
      </w:pPr>
    </w:p>
    <w:p w14:paraId="1F388776" w14:textId="77777777" w:rsidR="00030323" w:rsidRDefault="00030323" w:rsidP="00030323">
      <w:pPr>
        <w:shd w:val="clear" w:color="auto" w:fill="FFFFFF"/>
        <w:spacing w:after="0" w:line="276" w:lineRule="auto"/>
        <w:rPr>
          <w:rFonts w:ascii="Times New Roman" w:eastAsia="Times New Roman" w:hAnsi="Times New Roman" w:cs="Times New Roman"/>
          <w:sz w:val="24"/>
          <w:szCs w:val="24"/>
          <w:lang w:eastAsia="pl-PL"/>
        </w:rPr>
      </w:pPr>
      <w:r w:rsidRPr="00617705">
        <w:rPr>
          <w:rFonts w:ascii="Times New Roman" w:eastAsia="Times New Roman" w:hAnsi="Times New Roman" w:cs="Times New Roman"/>
          <w:sz w:val="24"/>
          <w:szCs w:val="24"/>
          <w:lang w:eastAsia="pl-PL"/>
        </w:rPr>
        <w:t xml:space="preserve">Widoczną zmianą na rynku nieruchomości jest egzekwowanie przez potencjalnych nabywców uzyskania większych rabatów cenowych. Zauważalnym trendem jest również chęć lokowania gotówki w bezpiecznej przystani, jaką są mieszkania w centrach aglomeracji miejskich. Dostępność szeroko rozumianej infrastruktury wciąż pozostaje w cenie, a upowszechnienie się pracy zdalnej niewiele tu zmienia. </w:t>
      </w:r>
    </w:p>
    <w:p w14:paraId="707D31F9" w14:textId="77777777" w:rsidR="00030323" w:rsidRDefault="00030323" w:rsidP="00030323">
      <w:pPr>
        <w:shd w:val="clear" w:color="auto" w:fill="FFFFFF"/>
        <w:spacing w:after="0" w:line="276" w:lineRule="auto"/>
        <w:rPr>
          <w:rFonts w:ascii="Times New Roman" w:eastAsia="Times New Roman" w:hAnsi="Times New Roman" w:cs="Times New Roman"/>
          <w:sz w:val="24"/>
          <w:szCs w:val="24"/>
          <w:lang w:eastAsia="pl-PL"/>
        </w:rPr>
      </w:pPr>
    </w:p>
    <w:p w14:paraId="087E5235" w14:textId="77777777" w:rsidR="00030323" w:rsidRPr="00617705" w:rsidRDefault="00030323" w:rsidP="00030323">
      <w:pPr>
        <w:spacing w:line="276" w:lineRule="auto"/>
        <w:rPr>
          <w:rFonts w:ascii="Times New Roman" w:hAnsi="Times New Roman" w:cs="Times New Roman"/>
          <w:b/>
          <w:bCs/>
          <w:sz w:val="24"/>
          <w:szCs w:val="24"/>
        </w:rPr>
      </w:pPr>
      <w:r w:rsidRPr="00617705">
        <w:rPr>
          <w:rFonts w:ascii="Times New Roman" w:hAnsi="Times New Roman" w:cs="Times New Roman"/>
          <w:b/>
          <w:bCs/>
          <w:sz w:val="24"/>
          <w:szCs w:val="24"/>
        </w:rPr>
        <w:t>Małgorzata Ostrowska, dyrektor Pionu Marketingu i Sprzedaży w J.W. Construction Holding S.A.</w:t>
      </w:r>
    </w:p>
    <w:p w14:paraId="7124802F" w14:textId="77777777" w:rsidR="00030323" w:rsidRPr="00617705" w:rsidRDefault="00030323" w:rsidP="00030323">
      <w:pPr>
        <w:spacing w:line="276" w:lineRule="auto"/>
        <w:rPr>
          <w:rFonts w:ascii="Times New Roman" w:hAnsi="Times New Roman" w:cs="Times New Roman"/>
          <w:sz w:val="24"/>
          <w:szCs w:val="24"/>
        </w:rPr>
      </w:pPr>
      <w:r>
        <w:rPr>
          <w:rFonts w:ascii="Times New Roman" w:hAnsi="Times New Roman" w:cs="Times New Roman"/>
          <w:sz w:val="24"/>
          <w:szCs w:val="24"/>
        </w:rPr>
        <w:t>C</w:t>
      </w:r>
      <w:r w:rsidRPr="00617705">
        <w:rPr>
          <w:rFonts w:ascii="Times New Roman" w:hAnsi="Times New Roman" w:cs="Times New Roman"/>
          <w:sz w:val="24"/>
          <w:szCs w:val="24"/>
        </w:rPr>
        <w:t>zęść osób przen</w:t>
      </w:r>
      <w:r>
        <w:rPr>
          <w:rFonts w:ascii="Times New Roman" w:hAnsi="Times New Roman" w:cs="Times New Roman"/>
          <w:sz w:val="24"/>
          <w:szCs w:val="24"/>
        </w:rPr>
        <w:t xml:space="preserve">osi </w:t>
      </w:r>
      <w:r w:rsidRPr="00617705">
        <w:rPr>
          <w:rFonts w:ascii="Times New Roman" w:hAnsi="Times New Roman" w:cs="Times New Roman"/>
          <w:sz w:val="24"/>
          <w:szCs w:val="24"/>
        </w:rPr>
        <w:t xml:space="preserve">zainteresowanie z mieszkań na domy i działki. W naszym podmiejskim Osiedlu Villa </w:t>
      </w:r>
      <w:proofErr w:type="spellStart"/>
      <w:r w:rsidRPr="00617705">
        <w:rPr>
          <w:rFonts w:ascii="Times New Roman" w:hAnsi="Times New Roman" w:cs="Times New Roman"/>
          <w:sz w:val="24"/>
          <w:szCs w:val="24"/>
        </w:rPr>
        <w:t>Campina</w:t>
      </w:r>
      <w:proofErr w:type="spellEnd"/>
      <w:r w:rsidRPr="00617705">
        <w:rPr>
          <w:rFonts w:ascii="Times New Roman" w:hAnsi="Times New Roman" w:cs="Times New Roman"/>
          <w:sz w:val="24"/>
          <w:szCs w:val="24"/>
        </w:rPr>
        <w:t xml:space="preserve"> w Ożarowie Mazowieckim, gdzie </w:t>
      </w:r>
      <w:r>
        <w:rPr>
          <w:rFonts w:ascii="Times New Roman" w:hAnsi="Times New Roman" w:cs="Times New Roman"/>
          <w:sz w:val="24"/>
          <w:szCs w:val="24"/>
        </w:rPr>
        <w:t xml:space="preserve">oferujemy </w:t>
      </w:r>
      <w:r w:rsidRPr="00617705">
        <w:rPr>
          <w:rFonts w:ascii="Times New Roman" w:hAnsi="Times New Roman" w:cs="Times New Roman"/>
          <w:sz w:val="24"/>
          <w:szCs w:val="24"/>
        </w:rPr>
        <w:t>domy jednorodzinne i szeregowe z garażem, odnotowaliśmy większą sprzedaż</w:t>
      </w:r>
      <w:r>
        <w:rPr>
          <w:rFonts w:ascii="Times New Roman" w:hAnsi="Times New Roman" w:cs="Times New Roman"/>
          <w:sz w:val="24"/>
          <w:szCs w:val="24"/>
        </w:rPr>
        <w:t xml:space="preserve">. </w:t>
      </w:r>
      <w:r w:rsidRPr="00617705">
        <w:rPr>
          <w:rFonts w:ascii="Times New Roman" w:hAnsi="Times New Roman" w:cs="Times New Roman"/>
          <w:sz w:val="24"/>
          <w:szCs w:val="24"/>
        </w:rPr>
        <w:t xml:space="preserve">Można je kupić w cenie mieszkania w Warszawie. Użycie do konstrukcji domów drewna i naturalnych materiałów sprawia, że są naturalne, zdrowe i ekologiczne, a dzięki zastosowaniu ogrzewania podłogowego i pompy ciepła, cechują się wyższą energooszczędnością niż standardowe. </w:t>
      </w:r>
    </w:p>
    <w:p w14:paraId="20568F7A" w14:textId="77777777" w:rsidR="00030323" w:rsidRPr="00617705" w:rsidRDefault="00030323" w:rsidP="00030323">
      <w:pPr>
        <w:spacing w:line="276" w:lineRule="auto"/>
        <w:rPr>
          <w:rFonts w:ascii="Times New Roman" w:hAnsi="Times New Roman" w:cs="Times New Roman"/>
          <w:sz w:val="24"/>
          <w:szCs w:val="24"/>
        </w:rPr>
      </w:pPr>
      <w:r w:rsidRPr="00617705">
        <w:rPr>
          <w:rFonts w:ascii="Times New Roman" w:hAnsi="Times New Roman" w:cs="Times New Roman"/>
          <w:sz w:val="24"/>
          <w:szCs w:val="24"/>
        </w:rPr>
        <w:t xml:space="preserve">Standardy </w:t>
      </w:r>
      <w:bookmarkStart w:id="0" w:name="_Hlk60857317"/>
      <w:r w:rsidRPr="00617705">
        <w:rPr>
          <w:rFonts w:ascii="Times New Roman" w:hAnsi="Times New Roman" w:cs="Times New Roman"/>
          <w:sz w:val="24"/>
          <w:szCs w:val="24"/>
        </w:rPr>
        <w:t xml:space="preserve">promujące budownictwo energooszczędne i niskoemisyjne </w:t>
      </w:r>
      <w:bookmarkEnd w:id="0"/>
      <w:r w:rsidRPr="00617705">
        <w:rPr>
          <w:rFonts w:ascii="Times New Roman" w:hAnsi="Times New Roman" w:cs="Times New Roman"/>
          <w:sz w:val="24"/>
          <w:szCs w:val="24"/>
        </w:rPr>
        <w:t xml:space="preserve">stosujemy w naszych inwestycjach już od wielu lat, niejako antycypując  przyszłe trendy, które wkrótce widoczne </w:t>
      </w:r>
      <w:r>
        <w:rPr>
          <w:rFonts w:ascii="Times New Roman" w:hAnsi="Times New Roman" w:cs="Times New Roman"/>
          <w:sz w:val="24"/>
          <w:szCs w:val="24"/>
        </w:rPr>
        <w:t>są ta</w:t>
      </w:r>
      <w:r w:rsidRPr="00617705">
        <w:rPr>
          <w:rFonts w:ascii="Times New Roman" w:hAnsi="Times New Roman" w:cs="Times New Roman"/>
          <w:sz w:val="24"/>
          <w:szCs w:val="24"/>
        </w:rPr>
        <w:t xml:space="preserve">kże w przepisach. </w:t>
      </w:r>
      <w:r>
        <w:rPr>
          <w:rFonts w:ascii="Times New Roman" w:hAnsi="Times New Roman" w:cs="Times New Roman"/>
          <w:sz w:val="24"/>
          <w:szCs w:val="24"/>
        </w:rPr>
        <w:t xml:space="preserve">Z </w:t>
      </w:r>
      <w:r w:rsidRPr="00617705">
        <w:rPr>
          <w:rFonts w:ascii="Times New Roman" w:hAnsi="Times New Roman" w:cs="Times New Roman"/>
          <w:sz w:val="24"/>
          <w:szCs w:val="24"/>
        </w:rPr>
        <w:t>początk</w:t>
      </w:r>
      <w:r>
        <w:rPr>
          <w:rFonts w:ascii="Times New Roman" w:hAnsi="Times New Roman" w:cs="Times New Roman"/>
          <w:sz w:val="24"/>
          <w:szCs w:val="24"/>
        </w:rPr>
        <w:t>iem</w:t>
      </w:r>
      <w:r w:rsidRPr="00617705">
        <w:rPr>
          <w:rFonts w:ascii="Times New Roman" w:hAnsi="Times New Roman" w:cs="Times New Roman"/>
          <w:sz w:val="24"/>
          <w:szCs w:val="24"/>
        </w:rPr>
        <w:t xml:space="preserve"> 2021 roku nowe restrykcyjne normy</w:t>
      </w:r>
      <w:r>
        <w:rPr>
          <w:rFonts w:ascii="Times New Roman" w:hAnsi="Times New Roman" w:cs="Times New Roman"/>
          <w:sz w:val="24"/>
          <w:szCs w:val="24"/>
        </w:rPr>
        <w:t>,</w:t>
      </w:r>
      <w:r w:rsidRPr="00617705">
        <w:rPr>
          <w:rFonts w:ascii="Times New Roman" w:hAnsi="Times New Roman" w:cs="Times New Roman"/>
          <w:sz w:val="24"/>
          <w:szCs w:val="24"/>
        </w:rPr>
        <w:t xml:space="preserve"> dotyczące efektywności energetycznej nowych budynków </w:t>
      </w:r>
      <w:r>
        <w:rPr>
          <w:rFonts w:ascii="Times New Roman" w:hAnsi="Times New Roman" w:cs="Times New Roman"/>
          <w:sz w:val="24"/>
          <w:szCs w:val="24"/>
        </w:rPr>
        <w:t xml:space="preserve">muszą </w:t>
      </w:r>
      <w:r w:rsidRPr="00617705">
        <w:rPr>
          <w:rFonts w:ascii="Times New Roman" w:hAnsi="Times New Roman" w:cs="Times New Roman"/>
          <w:sz w:val="24"/>
          <w:szCs w:val="24"/>
        </w:rPr>
        <w:t xml:space="preserve">stosować wszyscy inwestorzy. </w:t>
      </w:r>
      <w:r>
        <w:rPr>
          <w:rFonts w:ascii="Times New Roman" w:hAnsi="Times New Roman" w:cs="Times New Roman"/>
          <w:sz w:val="24"/>
          <w:szCs w:val="24"/>
        </w:rPr>
        <w:t>Może to</w:t>
      </w:r>
      <w:r w:rsidRPr="00617705">
        <w:rPr>
          <w:rFonts w:ascii="Times New Roman" w:hAnsi="Times New Roman" w:cs="Times New Roman"/>
          <w:sz w:val="24"/>
          <w:szCs w:val="24"/>
        </w:rPr>
        <w:t xml:space="preserve"> spowodować wzrost kosztów budowy nawet o kilkanaście procent, a to z kolei oznacza, że </w:t>
      </w:r>
      <w:r>
        <w:rPr>
          <w:rFonts w:ascii="Times New Roman" w:hAnsi="Times New Roman" w:cs="Times New Roman"/>
          <w:sz w:val="24"/>
          <w:szCs w:val="24"/>
        </w:rPr>
        <w:t xml:space="preserve">nieruchomości </w:t>
      </w:r>
      <w:r w:rsidRPr="00617705">
        <w:rPr>
          <w:rFonts w:ascii="Times New Roman" w:hAnsi="Times New Roman" w:cs="Times New Roman"/>
          <w:sz w:val="24"/>
          <w:szCs w:val="24"/>
        </w:rPr>
        <w:t>w przyszłym roku raczej nie będą tanieć. Jeśli stopy procentowe pozostaną na niskim poziomie małe mieszkania nadal będą atrakcyjną inwestycją.</w:t>
      </w:r>
    </w:p>
    <w:p w14:paraId="4DD63D37" w14:textId="56B1725D" w:rsidR="00982EF0" w:rsidRPr="00617705" w:rsidRDefault="00982EF0" w:rsidP="00030323">
      <w:pPr>
        <w:shd w:val="clear" w:color="auto" w:fill="FFFFFF"/>
        <w:spacing w:after="0" w:line="276" w:lineRule="auto"/>
        <w:rPr>
          <w:rFonts w:ascii="Times New Roman" w:hAnsi="Times New Roman" w:cs="Times New Roman"/>
          <w:b/>
          <w:bCs/>
          <w:sz w:val="24"/>
          <w:szCs w:val="24"/>
        </w:rPr>
      </w:pPr>
      <w:r w:rsidRPr="00617705">
        <w:rPr>
          <w:rFonts w:ascii="Times New Roman" w:hAnsi="Times New Roman" w:cs="Times New Roman"/>
          <w:b/>
          <w:bCs/>
          <w:sz w:val="24"/>
          <w:szCs w:val="24"/>
        </w:rPr>
        <w:t xml:space="preserve">Sebastian </w:t>
      </w:r>
      <w:proofErr w:type="spellStart"/>
      <w:r w:rsidRPr="00617705">
        <w:rPr>
          <w:rFonts w:ascii="Times New Roman" w:hAnsi="Times New Roman" w:cs="Times New Roman"/>
          <w:b/>
          <w:bCs/>
          <w:sz w:val="24"/>
          <w:szCs w:val="24"/>
        </w:rPr>
        <w:t>Barandziak</w:t>
      </w:r>
      <w:proofErr w:type="spellEnd"/>
      <w:r w:rsidRPr="00617705">
        <w:rPr>
          <w:rFonts w:ascii="Times New Roman" w:hAnsi="Times New Roman" w:cs="Times New Roman"/>
          <w:b/>
          <w:bCs/>
          <w:sz w:val="24"/>
          <w:szCs w:val="24"/>
        </w:rPr>
        <w:t xml:space="preserve">, </w:t>
      </w:r>
      <w:r w:rsidR="00617705">
        <w:rPr>
          <w:rFonts w:ascii="Times New Roman" w:hAnsi="Times New Roman" w:cs="Times New Roman"/>
          <w:b/>
          <w:bCs/>
          <w:sz w:val="24"/>
          <w:szCs w:val="24"/>
        </w:rPr>
        <w:t>p</w:t>
      </w:r>
      <w:r w:rsidRPr="00617705">
        <w:rPr>
          <w:rFonts w:ascii="Times New Roman" w:hAnsi="Times New Roman" w:cs="Times New Roman"/>
          <w:b/>
          <w:bCs/>
          <w:sz w:val="24"/>
          <w:szCs w:val="24"/>
        </w:rPr>
        <w:t xml:space="preserve">rezes </w:t>
      </w:r>
      <w:r w:rsidR="00617705">
        <w:rPr>
          <w:rFonts w:ascii="Times New Roman" w:hAnsi="Times New Roman" w:cs="Times New Roman"/>
          <w:b/>
          <w:bCs/>
          <w:sz w:val="24"/>
          <w:szCs w:val="24"/>
        </w:rPr>
        <w:t>z</w:t>
      </w:r>
      <w:r w:rsidRPr="00617705">
        <w:rPr>
          <w:rFonts w:ascii="Times New Roman" w:hAnsi="Times New Roman" w:cs="Times New Roman"/>
          <w:b/>
          <w:bCs/>
          <w:sz w:val="24"/>
          <w:szCs w:val="24"/>
        </w:rPr>
        <w:t xml:space="preserve">arządu </w:t>
      </w:r>
      <w:proofErr w:type="spellStart"/>
      <w:r w:rsidRPr="00617705">
        <w:rPr>
          <w:rFonts w:ascii="Times New Roman" w:hAnsi="Times New Roman" w:cs="Times New Roman"/>
          <w:b/>
          <w:bCs/>
          <w:sz w:val="24"/>
          <w:szCs w:val="24"/>
        </w:rPr>
        <w:t>Dekpol</w:t>
      </w:r>
      <w:proofErr w:type="spellEnd"/>
      <w:r w:rsidRPr="00617705">
        <w:rPr>
          <w:rFonts w:ascii="Times New Roman" w:hAnsi="Times New Roman" w:cs="Times New Roman"/>
          <w:b/>
          <w:bCs/>
          <w:sz w:val="24"/>
          <w:szCs w:val="24"/>
        </w:rPr>
        <w:t xml:space="preserve"> Deweloper</w:t>
      </w:r>
    </w:p>
    <w:p w14:paraId="5863826B" w14:textId="0D435738" w:rsidR="00982EF0" w:rsidRPr="00617705" w:rsidRDefault="00982EF0" w:rsidP="00617705">
      <w:pPr>
        <w:pStyle w:val="NormalnyWeb"/>
        <w:spacing w:after="240" w:afterAutospacing="0" w:line="276" w:lineRule="auto"/>
        <w:rPr>
          <w:rFonts w:ascii="Times New Roman" w:hAnsi="Times New Roman" w:cs="Times New Roman"/>
          <w:sz w:val="24"/>
          <w:szCs w:val="24"/>
          <w:shd w:val="clear" w:color="auto" w:fill="FFFFFF"/>
        </w:rPr>
      </w:pPr>
      <w:r w:rsidRPr="00617705">
        <w:rPr>
          <w:rFonts w:ascii="Times New Roman" w:hAnsi="Times New Roman" w:cs="Times New Roman"/>
          <w:sz w:val="24"/>
          <w:szCs w:val="24"/>
          <w:shd w:val="clear" w:color="auto" w:fill="FFFFFF"/>
        </w:rPr>
        <w:t xml:space="preserve">Pandemia zmotywowała wiele osób do inwestowania w tzw. </w:t>
      </w:r>
      <w:proofErr w:type="spellStart"/>
      <w:r w:rsidRPr="00617705">
        <w:rPr>
          <w:rFonts w:ascii="Times New Roman" w:hAnsi="Times New Roman" w:cs="Times New Roman"/>
          <w:sz w:val="24"/>
          <w:szCs w:val="24"/>
          <w:shd w:val="clear" w:color="auto" w:fill="FFFFFF"/>
        </w:rPr>
        <w:t>second</w:t>
      </w:r>
      <w:proofErr w:type="spellEnd"/>
      <w:r w:rsidRPr="00617705">
        <w:rPr>
          <w:rFonts w:ascii="Times New Roman" w:hAnsi="Times New Roman" w:cs="Times New Roman"/>
          <w:sz w:val="24"/>
          <w:szCs w:val="24"/>
          <w:shd w:val="clear" w:color="auto" w:fill="FFFFFF"/>
        </w:rPr>
        <w:t xml:space="preserve"> </w:t>
      </w:r>
      <w:proofErr w:type="spellStart"/>
      <w:r w:rsidRPr="00617705">
        <w:rPr>
          <w:rFonts w:ascii="Times New Roman" w:hAnsi="Times New Roman" w:cs="Times New Roman"/>
          <w:sz w:val="24"/>
          <w:szCs w:val="24"/>
          <w:shd w:val="clear" w:color="auto" w:fill="FFFFFF"/>
        </w:rPr>
        <w:t>home</w:t>
      </w:r>
      <w:proofErr w:type="spellEnd"/>
      <w:r w:rsidRPr="00617705">
        <w:rPr>
          <w:rFonts w:ascii="Times New Roman" w:hAnsi="Times New Roman" w:cs="Times New Roman"/>
          <w:sz w:val="24"/>
          <w:szCs w:val="24"/>
          <w:shd w:val="clear" w:color="auto" w:fill="FFFFFF"/>
        </w:rPr>
        <w:t>. Posiadanie dodatkowego apartamentu w atrakcyjnej lokalizacji stało się popularnym rozwiązaniem w okresie preferowanej przez dużą cześć firm pracy zdalnej oraz koniecznością stosowania dystansu społecznego. Ponadto</w:t>
      </w:r>
      <w:r w:rsidR="00FA22C0">
        <w:rPr>
          <w:rFonts w:ascii="Times New Roman" w:hAnsi="Times New Roman" w:cs="Times New Roman"/>
          <w:sz w:val="24"/>
          <w:szCs w:val="24"/>
          <w:shd w:val="clear" w:color="auto" w:fill="FFFFFF"/>
        </w:rPr>
        <w:t>, k</w:t>
      </w:r>
      <w:r w:rsidRPr="00617705">
        <w:rPr>
          <w:rFonts w:ascii="Times New Roman" w:hAnsi="Times New Roman" w:cs="Times New Roman"/>
          <w:sz w:val="24"/>
          <w:szCs w:val="24"/>
          <w:shd w:val="clear" w:color="auto" w:fill="FFFFFF"/>
        </w:rPr>
        <w:t>lienci zwracają szczególną uwagę na aspekty funkcjonalne mieszkania</w:t>
      </w:r>
      <w:r w:rsidR="00FA22C0">
        <w:rPr>
          <w:rFonts w:ascii="Times New Roman" w:hAnsi="Times New Roman" w:cs="Times New Roman"/>
          <w:sz w:val="24"/>
          <w:szCs w:val="24"/>
          <w:shd w:val="clear" w:color="auto" w:fill="FFFFFF"/>
        </w:rPr>
        <w:t>. Z</w:t>
      </w:r>
      <w:r w:rsidRPr="00617705">
        <w:rPr>
          <w:rFonts w:ascii="Times New Roman" w:hAnsi="Times New Roman" w:cs="Times New Roman"/>
          <w:sz w:val="24"/>
          <w:szCs w:val="24"/>
          <w:shd w:val="clear" w:color="auto" w:fill="FFFFFF"/>
        </w:rPr>
        <w:t xml:space="preserve">decydowanie dużym atutem okazuje się dodatkowa przestrzeń w mieszkaniu w postaci gabinetu. Również ważnym aspektem okazały się dodatkowe przestrzenie, m.in. ogrody, balkony bądź tarasy. </w:t>
      </w:r>
    </w:p>
    <w:p w14:paraId="123D8345" w14:textId="77777777" w:rsidR="00310B9E" w:rsidRDefault="00310B9E" w:rsidP="00617705">
      <w:pPr>
        <w:spacing w:line="276" w:lineRule="auto"/>
        <w:rPr>
          <w:rFonts w:ascii="Times New Roman" w:hAnsi="Times New Roman" w:cs="Times New Roman"/>
          <w:b/>
          <w:bCs/>
          <w:sz w:val="24"/>
          <w:szCs w:val="24"/>
        </w:rPr>
      </w:pPr>
      <w:r w:rsidRPr="00310B9E">
        <w:rPr>
          <w:rFonts w:ascii="Times New Roman" w:hAnsi="Times New Roman" w:cs="Times New Roman"/>
          <w:b/>
          <w:bCs/>
          <w:sz w:val="24"/>
          <w:szCs w:val="24"/>
        </w:rPr>
        <w:t>Zuzanna Należyta, dyrektor ds. handlowych w Eco Classic</w:t>
      </w:r>
    </w:p>
    <w:p w14:paraId="1DD5FC67" w14:textId="2A25AAD0" w:rsidR="00982EF0" w:rsidRPr="00617705" w:rsidRDefault="00982EF0" w:rsidP="00617705">
      <w:pPr>
        <w:spacing w:line="276" w:lineRule="auto"/>
        <w:rPr>
          <w:rFonts w:ascii="Times New Roman" w:hAnsi="Times New Roman" w:cs="Times New Roman"/>
          <w:sz w:val="24"/>
          <w:szCs w:val="24"/>
        </w:rPr>
      </w:pPr>
      <w:r w:rsidRPr="00617705">
        <w:rPr>
          <w:rFonts w:ascii="Times New Roman" w:hAnsi="Times New Roman" w:cs="Times New Roman"/>
          <w:sz w:val="24"/>
          <w:szCs w:val="24"/>
        </w:rPr>
        <w:t xml:space="preserve">Obserwujemy zdecydowanie większe zainteresowanie mieszkaniami </w:t>
      </w:r>
      <w:r w:rsidR="002D45A3">
        <w:rPr>
          <w:rFonts w:ascii="Times New Roman" w:hAnsi="Times New Roman" w:cs="Times New Roman"/>
          <w:sz w:val="24"/>
          <w:szCs w:val="24"/>
        </w:rPr>
        <w:t>trzy i cztero</w:t>
      </w:r>
      <w:r w:rsidRPr="00617705">
        <w:rPr>
          <w:rFonts w:ascii="Times New Roman" w:hAnsi="Times New Roman" w:cs="Times New Roman"/>
          <w:sz w:val="24"/>
          <w:szCs w:val="24"/>
        </w:rPr>
        <w:t>pokojowymi. Jest to niewątpliwy efekt konieczności spędzania większej ilości czasu w domach, zdalnej pracy i nauki. Kolejną zmianą jest wzmożone zainteresowanie jak największymi dodatkowymi powierzchniami typu balkon czy ogródek. Oceniamy</w:t>
      </w:r>
      <w:r w:rsidR="006744AB">
        <w:rPr>
          <w:rFonts w:ascii="Times New Roman" w:hAnsi="Times New Roman" w:cs="Times New Roman"/>
          <w:sz w:val="24"/>
          <w:szCs w:val="24"/>
        </w:rPr>
        <w:t>,</w:t>
      </w:r>
      <w:r w:rsidRPr="00617705">
        <w:rPr>
          <w:rFonts w:ascii="Times New Roman" w:hAnsi="Times New Roman" w:cs="Times New Roman"/>
          <w:sz w:val="24"/>
          <w:szCs w:val="24"/>
        </w:rPr>
        <w:t xml:space="preserve"> że te trendy będą widoczne</w:t>
      </w:r>
      <w:r w:rsidR="006744AB">
        <w:rPr>
          <w:rFonts w:ascii="Times New Roman" w:hAnsi="Times New Roman" w:cs="Times New Roman"/>
          <w:sz w:val="24"/>
          <w:szCs w:val="24"/>
        </w:rPr>
        <w:t xml:space="preserve"> także w tym </w:t>
      </w:r>
      <w:r w:rsidRPr="00617705">
        <w:rPr>
          <w:rFonts w:ascii="Times New Roman" w:hAnsi="Times New Roman" w:cs="Times New Roman"/>
          <w:sz w:val="24"/>
          <w:szCs w:val="24"/>
        </w:rPr>
        <w:t>roku.</w:t>
      </w:r>
    </w:p>
    <w:p w14:paraId="70452940" w14:textId="77777777" w:rsidR="00310B9E" w:rsidRDefault="00310B9E" w:rsidP="00617705">
      <w:pPr>
        <w:spacing w:line="276" w:lineRule="auto"/>
        <w:rPr>
          <w:rFonts w:ascii="Times New Roman" w:hAnsi="Times New Roman" w:cs="Times New Roman"/>
          <w:b/>
          <w:bCs/>
          <w:sz w:val="24"/>
          <w:szCs w:val="24"/>
        </w:rPr>
      </w:pPr>
      <w:r w:rsidRPr="00310B9E">
        <w:rPr>
          <w:rFonts w:ascii="Times New Roman" w:hAnsi="Times New Roman" w:cs="Times New Roman"/>
          <w:b/>
          <w:bCs/>
          <w:sz w:val="24"/>
          <w:szCs w:val="24"/>
        </w:rPr>
        <w:t xml:space="preserve">Tomasz Czubak, dyrektor Przygotowania Projektów Deweloperskich w </w:t>
      </w:r>
      <w:proofErr w:type="spellStart"/>
      <w:r w:rsidRPr="00310B9E">
        <w:rPr>
          <w:rFonts w:ascii="Times New Roman" w:hAnsi="Times New Roman" w:cs="Times New Roman"/>
          <w:b/>
          <w:bCs/>
          <w:sz w:val="24"/>
          <w:szCs w:val="24"/>
        </w:rPr>
        <w:t>Jakon</w:t>
      </w:r>
      <w:proofErr w:type="spellEnd"/>
    </w:p>
    <w:p w14:paraId="429C1992" w14:textId="550B22A4" w:rsidR="00982EF0" w:rsidRPr="00617705" w:rsidRDefault="00982EF0" w:rsidP="00617705">
      <w:pPr>
        <w:spacing w:line="276" w:lineRule="auto"/>
        <w:rPr>
          <w:rFonts w:ascii="Times New Roman" w:hAnsi="Times New Roman" w:cs="Times New Roman"/>
          <w:sz w:val="24"/>
          <w:szCs w:val="24"/>
        </w:rPr>
      </w:pPr>
      <w:r w:rsidRPr="00617705">
        <w:rPr>
          <w:rFonts w:ascii="Times New Roman" w:hAnsi="Times New Roman" w:cs="Times New Roman"/>
          <w:sz w:val="24"/>
          <w:szCs w:val="24"/>
        </w:rPr>
        <w:t xml:space="preserve">W ostatnich miesiącach zauważalne jest zainteresowanie klientów mieszkaniami </w:t>
      </w:r>
      <w:r w:rsidR="006744AB">
        <w:rPr>
          <w:rFonts w:ascii="Times New Roman" w:hAnsi="Times New Roman" w:cs="Times New Roman"/>
          <w:sz w:val="24"/>
          <w:szCs w:val="24"/>
        </w:rPr>
        <w:t xml:space="preserve">o większej powierzchni </w:t>
      </w:r>
      <w:r w:rsidRPr="00617705">
        <w:rPr>
          <w:rFonts w:ascii="Times New Roman" w:hAnsi="Times New Roman" w:cs="Times New Roman"/>
          <w:sz w:val="24"/>
          <w:szCs w:val="24"/>
        </w:rPr>
        <w:t xml:space="preserve">niż wcześniej oraz mieszkaniami z dużymi balkonami lub ogródkami. </w:t>
      </w:r>
    </w:p>
    <w:p w14:paraId="4CA5C79B" w14:textId="6716C31A" w:rsidR="00982EF0" w:rsidRPr="00617705" w:rsidRDefault="006744AB" w:rsidP="00617705">
      <w:pPr>
        <w:spacing w:line="276" w:lineRule="auto"/>
        <w:rPr>
          <w:rFonts w:ascii="Times New Roman" w:hAnsi="Times New Roman" w:cs="Times New Roman"/>
          <w:sz w:val="24"/>
          <w:szCs w:val="24"/>
        </w:rPr>
      </w:pPr>
      <w:r>
        <w:rPr>
          <w:rFonts w:ascii="Times New Roman" w:hAnsi="Times New Roman" w:cs="Times New Roman"/>
          <w:sz w:val="24"/>
          <w:szCs w:val="24"/>
        </w:rPr>
        <w:t>W</w:t>
      </w:r>
      <w:r w:rsidR="00982EF0" w:rsidRPr="00617705">
        <w:rPr>
          <w:rFonts w:ascii="Times New Roman" w:hAnsi="Times New Roman" w:cs="Times New Roman"/>
          <w:sz w:val="24"/>
          <w:szCs w:val="24"/>
        </w:rPr>
        <w:t xml:space="preserve">iększa ilość klientów korzysta </w:t>
      </w:r>
      <w:r>
        <w:rPr>
          <w:rFonts w:ascii="Times New Roman" w:hAnsi="Times New Roman" w:cs="Times New Roman"/>
          <w:sz w:val="24"/>
          <w:szCs w:val="24"/>
        </w:rPr>
        <w:t xml:space="preserve">też </w:t>
      </w:r>
      <w:r w:rsidR="00982EF0" w:rsidRPr="00617705">
        <w:rPr>
          <w:rFonts w:ascii="Times New Roman" w:hAnsi="Times New Roman" w:cs="Times New Roman"/>
          <w:sz w:val="24"/>
          <w:szCs w:val="24"/>
        </w:rPr>
        <w:t>z elektronicznych form kontaktu z biurami sprzedaży</w:t>
      </w:r>
      <w:r>
        <w:rPr>
          <w:rFonts w:ascii="Times New Roman" w:hAnsi="Times New Roman" w:cs="Times New Roman"/>
          <w:sz w:val="24"/>
          <w:szCs w:val="24"/>
        </w:rPr>
        <w:t>. C</w:t>
      </w:r>
      <w:r w:rsidR="00982EF0" w:rsidRPr="00617705">
        <w:rPr>
          <w:rFonts w:ascii="Times New Roman" w:hAnsi="Times New Roman" w:cs="Times New Roman"/>
          <w:sz w:val="24"/>
          <w:szCs w:val="24"/>
        </w:rPr>
        <w:t xml:space="preserve">zęść dokumentów przekazujemy elektronicznie. Czekamy z niecierpliwością na zmianę podejścia </w:t>
      </w:r>
      <w:r>
        <w:rPr>
          <w:rFonts w:ascii="Times New Roman" w:hAnsi="Times New Roman" w:cs="Times New Roman"/>
          <w:sz w:val="24"/>
          <w:szCs w:val="24"/>
        </w:rPr>
        <w:t xml:space="preserve">pewnych </w:t>
      </w:r>
      <w:r w:rsidR="00982EF0" w:rsidRPr="00617705">
        <w:rPr>
          <w:rFonts w:ascii="Times New Roman" w:hAnsi="Times New Roman" w:cs="Times New Roman"/>
          <w:sz w:val="24"/>
          <w:szCs w:val="24"/>
        </w:rPr>
        <w:t xml:space="preserve">instytucji, w tym banków w temacie digitalizacji dokumentów, </w:t>
      </w:r>
      <w:r>
        <w:rPr>
          <w:rFonts w:ascii="Times New Roman" w:hAnsi="Times New Roman" w:cs="Times New Roman"/>
          <w:sz w:val="24"/>
          <w:szCs w:val="24"/>
        </w:rPr>
        <w:t xml:space="preserve">ponieważ </w:t>
      </w:r>
      <w:r w:rsidR="00982EF0" w:rsidRPr="00617705">
        <w:rPr>
          <w:rFonts w:ascii="Times New Roman" w:hAnsi="Times New Roman" w:cs="Times New Roman"/>
          <w:sz w:val="24"/>
          <w:szCs w:val="24"/>
        </w:rPr>
        <w:t xml:space="preserve">przekazywanie dokumentów papierowych przysparza </w:t>
      </w:r>
      <w:r>
        <w:rPr>
          <w:rFonts w:ascii="Times New Roman" w:hAnsi="Times New Roman" w:cs="Times New Roman"/>
          <w:sz w:val="24"/>
          <w:szCs w:val="24"/>
        </w:rPr>
        <w:t xml:space="preserve">teraz </w:t>
      </w:r>
      <w:r w:rsidR="00982EF0" w:rsidRPr="00617705">
        <w:rPr>
          <w:rFonts w:ascii="Times New Roman" w:hAnsi="Times New Roman" w:cs="Times New Roman"/>
          <w:sz w:val="24"/>
          <w:szCs w:val="24"/>
        </w:rPr>
        <w:t xml:space="preserve">sporo </w:t>
      </w:r>
      <w:r>
        <w:rPr>
          <w:rFonts w:ascii="Times New Roman" w:hAnsi="Times New Roman" w:cs="Times New Roman"/>
          <w:sz w:val="24"/>
          <w:szCs w:val="24"/>
        </w:rPr>
        <w:t xml:space="preserve">trudności, </w:t>
      </w:r>
      <w:r w:rsidR="00982EF0" w:rsidRPr="00617705">
        <w:rPr>
          <w:rFonts w:ascii="Times New Roman" w:hAnsi="Times New Roman" w:cs="Times New Roman"/>
          <w:sz w:val="24"/>
          <w:szCs w:val="24"/>
        </w:rPr>
        <w:t>a przede wszystkim generuje opóźnienia.</w:t>
      </w:r>
    </w:p>
    <w:p w14:paraId="6AF20E73" w14:textId="77777777" w:rsidR="00310B9E" w:rsidRDefault="00310B9E" w:rsidP="00617705">
      <w:pPr>
        <w:spacing w:line="276" w:lineRule="auto"/>
        <w:rPr>
          <w:rFonts w:ascii="Times New Roman" w:hAnsi="Times New Roman" w:cs="Times New Roman"/>
          <w:b/>
          <w:bCs/>
          <w:sz w:val="24"/>
          <w:szCs w:val="24"/>
        </w:rPr>
      </w:pPr>
      <w:r w:rsidRPr="00310B9E">
        <w:rPr>
          <w:rFonts w:ascii="Times New Roman" w:hAnsi="Times New Roman" w:cs="Times New Roman"/>
          <w:b/>
          <w:bCs/>
          <w:sz w:val="24"/>
          <w:szCs w:val="24"/>
        </w:rPr>
        <w:lastRenderedPageBreak/>
        <w:t xml:space="preserve">Monika Perekitko, członek zarządu </w:t>
      </w:r>
      <w:proofErr w:type="spellStart"/>
      <w:r w:rsidRPr="00310B9E">
        <w:rPr>
          <w:rFonts w:ascii="Times New Roman" w:hAnsi="Times New Roman" w:cs="Times New Roman"/>
          <w:b/>
          <w:bCs/>
          <w:sz w:val="24"/>
          <w:szCs w:val="24"/>
        </w:rPr>
        <w:t>Matexi</w:t>
      </w:r>
      <w:proofErr w:type="spellEnd"/>
      <w:r w:rsidRPr="00310B9E">
        <w:rPr>
          <w:rFonts w:ascii="Times New Roman" w:hAnsi="Times New Roman" w:cs="Times New Roman"/>
          <w:b/>
          <w:bCs/>
          <w:sz w:val="24"/>
          <w:szCs w:val="24"/>
        </w:rPr>
        <w:t xml:space="preserve"> Polska</w:t>
      </w:r>
    </w:p>
    <w:p w14:paraId="2A36028F" w14:textId="765951DF" w:rsidR="00340F18" w:rsidRPr="00617705" w:rsidRDefault="00340F18" w:rsidP="00617705">
      <w:pPr>
        <w:spacing w:line="276" w:lineRule="auto"/>
        <w:rPr>
          <w:rFonts w:ascii="Times New Roman" w:hAnsi="Times New Roman" w:cs="Times New Roman"/>
          <w:sz w:val="24"/>
          <w:szCs w:val="24"/>
        </w:rPr>
      </w:pPr>
      <w:r w:rsidRPr="00617705">
        <w:rPr>
          <w:rFonts w:ascii="Times New Roman" w:hAnsi="Times New Roman" w:cs="Times New Roman"/>
          <w:sz w:val="24"/>
          <w:szCs w:val="24"/>
        </w:rPr>
        <w:t>Ostatnie miesiące to duże zmiany w życiu społecznym</w:t>
      </w:r>
      <w:r w:rsidR="004F6DEB">
        <w:rPr>
          <w:rFonts w:ascii="Times New Roman" w:hAnsi="Times New Roman" w:cs="Times New Roman"/>
          <w:sz w:val="24"/>
          <w:szCs w:val="24"/>
        </w:rPr>
        <w:t xml:space="preserve">. Nie wiemy jeszcze, </w:t>
      </w:r>
      <w:r w:rsidRPr="00617705">
        <w:rPr>
          <w:rFonts w:ascii="Times New Roman" w:hAnsi="Times New Roman" w:cs="Times New Roman"/>
          <w:sz w:val="24"/>
          <w:szCs w:val="24"/>
        </w:rPr>
        <w:t xml:space="preserve">jak długo potrwa sama pandemia, ani też jak zmienią się przyzwyczajenia i potrzeby klientów w perspektywie długofalowej, w której należy rozpatrywać decyzje o zakupie mieszkania. Jest to dla nas przede wszystkim czas obserwacji i wnikliwej analizy, jednak niektóre narzędzia takie jak zdalne podpisywanie umów rezerwacyjnych czy prezentacja oferty online </w:t>
      </w:r>
      <w:r w:rsidR="004F6DEB">
        <w:rPr>
          <w:rFonts w:ascii="Times New Roman" w:hAnsi="Times New Roman" w:cs="Times New Roman"/>
          <w:sz w:val="24"/>
          <w:szCs w:val="24"/>
        </w:rPr>
        <w:t>t</w:t>
      </w:r>
      <w:r w:rsidRPr="00617705">
        <w:rPr>
          <w:rFonts w:ascii="Times New Roman" w:hAnsi="Times New Roman" w:cs="Times New Roman"/>
          <w:sz w:val="24"/>
          <w:szCs w:val="24"/>
        </w:rPr>
        <w:t>o narzędzia, które już wdrożyliśmy i na pewno będziemy je rozwijać także w przyszłości.</w:t>
      </w:r>
    </w:p>
    <w:p w14:paraId="54753130" w14:textId="4DE59A92" w:rsidR="00340F18" w:rsidRPr="00617705" w:rsidRDefault="00340F18" w:rsidP="00617705">
      <w:pPr>
        <w:spacing w:before="240" w:line="276" w:lineRule="auto"/>
        <w:rPr>
          <w:rFonts w:ascii="Times New Roman" w:hAnsi="Times New Roman" w:cs="Times New Roman"/>
          <w:b/>
          <w:bCs/>
          <w:sz w:val="24"/>
          <w:szCs w:val="24"/>
        </w:rPr>
      </w:pPr>
      <w:r w:rsidRPr="00617705">
        <w:rPr>
          <w:rFonts w:ascii="Times New Roman" w:hAnsi="Times New Roman" w:cs="Times New Roman"/>
          <w:b/>
          <w:bCs/>
          <w:sz w:val="24"/>
          <w:szCs w:val="24"/>
        </w:rPr>
        <w:t xml:space="preserve">Joanna Chojecka, dyrektor ds. sprzedaży i marketingu na Warszawę i Wrocław w </w:t>
      </w:r>
      <w:proofErr w:type="spellStart"/>
      <w:r w:rsidRPr="00617705">
        <w:rPr>
          <w:rFonts w:ascii="Times New Roman" w:hAnsi="Times New Roman" w:cs="Times New Roman"/>
          <w:b/>
          <w:bCs/>
          <w:sz w:val="24"/>
          <w:szCs w:val="24"/>
        </w:rPr>
        <w:t>R</w:t>
      </w:r>
      <w:r w:rsidR="00310B9E">
        <w:rPr>
          <w:rFonts w:ascii="Times New Roman" w:hAnsi="Times New Roman" w:cs="Times New Roman"/>
          <w:b/>
          <w:bCs/>
          <w:sz w:val="24"/>
          <w:szCs w:val="24"/>
        </w:rPr>
        <w:t>obyg</w:t>
      </w:r>
      <w:proofErr w:type="spellEnd"/>
      <w:r w:rsidRPr="00617705">
        <w:rPr>
          <w:rFonts w:ascii="Times New Roman" w:hAnsi="Times New Roman" w:cs="Times New Roman"/>
          <w:b/>
          <w:bCs/>
          <w:sz w:val="24"/>
          <w:szCs w:val="24"/>
        </w:rPr>
        <w:t xml:space="preserve"> SA.</w:t>
      </w:r>
    </w:p>
    <w:p w14:paraId="706AEE29" w14:textId="27671077" w:rsidR="00340F18" w:rsidRPr="00617705" w:rsidRDefault="004F6DEB" w:rsidP="00617705">
      <w:pPr>
        <w:spacing w:before="240" w:line="276" w:lineRule="auto"/>
        <w:rPr>
          <w:rFonts w:ascii="Times New Roman" w:hAnsi="Times New Roman" w:cs="Times New Roman"/>
          <w:sz w:val="24"/>
          <w:szCs w:val="24"/>
        </w:rPr>
      </w:pPr>
      <w:r>
        <w:rPr>
          <w:rFonts w:ascii="Times New Roman" w:hAnsi="Times New Roman" w:cs="Times New Roman"/>
          <w:sz w:val="24"/>
          <w:szCs w:val="24"/>
        </w:rPr>
        <w:t>W minionym roku z pe</w:t>
      </w:r>
      <w:r w:rsidR="00340F18" w:rsidRPr="00617705">
        <w:rPr>
          <w:rFonts w:ascii="Times New Roman" w:hAnsi="Times New Roman" w:cs="Times New Roman"/>
          <w:sz w:val="24"/>
          <w:szCs w:val="24"/>
        </w:rPr>
        <w:t>wnością zyskały zdalne kanały komunikacji, które pozwoliły nam poszerzyć dotarcie do klientów i utrzymywać stały kontakt z osobami zainteresowanymi ofertą</w:t>
      </w:r>
      <w:r w:rsidR="009C7BF2">
        <w:rPr>
          <w:rFonts w:ascii="Times New Roman" w:hAnsi="Times New Roman" w:cs="Times New Roman"/>
          <w:sz w:val="24"/>
          <w:szCs w:val="24"/>
        </w:rPr>
        <w:t xml:space="preserve"> firmy. </w:t>
      </w:r>
      <w:r w:rsidR="00340F18" w:rsidRPr="00617705">
        <w:rPr>
          <w:rFonts w:ascii="Times New Roman" w:hAnsi="Times New Roman" w:cs="Times New Roman"/>
          <w:sz w:val="24"/>
          <w:szCs w:val="24"/>
        </w:rPr>
        <w:t>Nowe rozwiązania</w:t>
      </w:r>
      <w:r w:rsidR="009C7BF2">
        <w:rPr>
          <w:rFonts w:ascii="Times New Roman" w:hAnsi="Times New Roman" w:cs="Times New Roman"/>
          <w:sz w:val="24"/>
          <w:szCs w:val="24"/>
        </w:rPr>
        <w:t xml:space="preserve">, </w:t>
      </w:r>
      <w:r w:rsidR="00340F18" w:rsidRPr="00617705">
        <w:rPr>
          <w:rFonts w:ascii="Times New Roman" w:hAnsi="Times New Roman" w:cs="Times New Roman"/>
          <w:sz w:val="24"/>
          <w:szCs w:val="24"/>
        </w:rPr>
        <w:t xml:space="preserve">kiedyś rzadko wykorzystywane przez klientów, takie jak video chat, oferta online a nawet zdalne, elektroniczne podpisanie umowy dziś stały się standardem, który zostanie już z nami na zawsze. </w:t>
      </w:r>
      <w:r w:rsidR="009C7BF2">
        <w:rPr>
          <w:rFonts w:ascii="Times New Roman" w:hAnsi="Times New Roman" w:cs="Times New Roman"/>
          <w:sz w:val="24"/>
          <w:szCs w:val="24"/>
        </w:rPr>
        <w:t>Klienci</w:t>
      </w:r>
      <w:r w:rsidR="00340F18" w:rsidRPr="00617705">
        <w:rPr>
          <w:rFonts w:ascii="Times New Roman" w:hAnsi="Times New Roman" w:cs="Times New Roman"/>
          <w:sz w:val="24"/>
          <w:szCs w:val="24"/>
        </w:rPr>
        <w:t xml:space="preserve"> przekonali się, że zdalne sposoby komunikacji są równie efektywne, jak osobiste i szybko zmienili swoje przyzwyczajenia oraz preferencje.</w:t>
      </w:r>
    </w:p>
    <w:p w14:paraId="513F8F7B" w14:textId="627E003D" w:rsidR="00340F18" w:rsidRPr="00617705" w:rsidRDefault="00340F18" w:rsidP="00617705">
      <w:pPr>
        <w:spacing w:before="240" w:line="276" w:lineRule="auto"/>
        <w:rPr>
          <w:rFonts w:ascii="Times New Roman" w:hAnsi="Times New Roman" w:cs="Times New Roman"/>
          <w:sz w:val="24"/>
          <w:szCs w:val="24"/>
        </w:rPr>
      </w:pPr>
      <w:r w:rsidRPr="00617705">
        <w:rPr>
          <w:rFonts w:ascii="Times New Roman" w:hAnsi="Times New Roman" w:cs="Times New Roman"/>
          <w:sz w:val="24"/>
          <w:szCs w:val="24"/>
        </w:rPr>
        <w:t>Drugim widocznym trendem jest jeszcze większa dbałość o własne mieszkanie ze względu na coraz częstszą pracę zdalną. Dlatego</w:t>
      </w:r>
      <w:r w:rsidR="009C7BF2">
        <w:rPr>
          <w:rFonts w:ascii="Times New Roman" w:hAnsi="Times New Roman" w:cs="Times New Roman"/>
          <w:sz w:val="24"/>
          <w:szCs w:val="24"/>
        </w:rPr>
        <w:t xml:space="preserve"> kupujący</w:t>
      </w:r>
      <w:r w:rsidRPr="00617705">
        <w:rPr>
          <w:rFonts w:ascii="Times New Roman" w:hAnsi="Times New Roman" w:cs="Times New Roman"/>
          <w:sz w:val="24"/>
          <w:szCs w:val="24"/>
        </w:rPr>
        <w:t xml:space="preserve"> są dużo bardziej wymagający pod względem projektu mieszkania i elementów dodatkowych</w:t>
      </w:r>
      <w:r w:rsidR="009C7BF2">
        <w:rPr>
          <w:rFonts w:ascii="Times New Roman" w:hAnsi="Times New Roman" w:cs="Times New Roman"/>
          <w:sz w:val="24"/>
          <w:szCs w:val="24"/>
        </w:rPr>
        <w:t xml:space="preserve">, </w:t>
      </w:r>
      <w:r w:rsidRPr="00617705">
        <w:rPr>
          <w:rFonts w:ascii="Times New Roman" w:hAnsi="Times New Roman" w:cs="Times New Roman"/>
          <w:sz w:val="24"/>
          <w:szCs w:val="24"/>
        </w:rPr>
        <w:t xml:space="preserve">jak </w:t>
      </w:r>
      <w:r w:rsidR="009C7BF2">
        <w:rPr>
          <w:rFonts w:ascii="Times New Roman" w:hAnsi="Times New Roman" w:cs="Times New Roman"/>
          <w:sz w:val="24"/>
          <w:szCs w:val="24"/>
        </w:rPr>
        <w:t xml:space="preserve">technologia </w:t>
      </w:r>
      <w:r w:rsidRPr="00617705">
        <w:rPr>
          <w:rFonts w:ascii="Times New Roman" w:hAnsi="Times New Roman" w:cs="Times New Roman"/>
          <w:sz w:val="24"/>
          <w:szCs w:val="24"/>
        </w:rPr>
        <w:t>S</w:t>
      </w:r>
      <w:r w:rsidR="009C7BF2">
        <w:rPr>
          <w:rFonts w:ascii="Times New Roman" w:hAnsi="Times New Roman" w:cs="Times New Roman"/>
          <w:sz w:val="24"/>
          <w:szCs w:val="24"/>
        </w:rPr>
        <w:t>mart</w:t>
      </w:r>
      <w:r w:rsidRPr="00617705">
        <w:rPr>
          <w:rFonts w:ascii="Times New Roman" w:hAnsi="Times New Roman" w:cs="Times New Roman"/>
          <w:sz w:val="24"/>
          <w:szCs w:val="24"/>
        </w:rPr>
        <w:t xml:space="preserve"> H</w:t>
      </w:r>
      <w:r w:rsidR="009C7BF2">
        <w:rPr>
          <w:rFonts w:ascii="Times New Roman" w:hAnsi="Times New Roman" w:cs="Times New Roman"/>
          <w:sz w:val="24"/>
          <w:szCs w:val="24"/>
        </w:rPr>
        <w:t xml:space="preserve">ouse, w którą wyposażone są nasze mieszkania oraz </w:t>
      </w:r>
      <w:r w:rsidRPr="00617705">
        <w:rPr>
          <w:rFonts w:ascii="Times New Roman" w:hAnsi="Times New Roman" w:cs="Times New Roman"/>
          <w:sz w:val="24"/>
          <w:szCs w:val="24"/>
        </w:rPr>
        <w:t>balkony czy ogródki. Ważna jest też</w:t>
      </w:r>
      <w:r w:rsidR="009C7BF2">
        <w:rPr>
          <w:rFonts w:ascii="Times New Roman" w:hAnsi="Times New Roman" w:cs="Times New Roman"/>
          <w:sz w:val="24"/>
          <w:szCs w:val="24"/>
        </w:rPr>
        <w:t xml:space="preserve"> </w:t>
      </w:r>
      <w:r w:rsidRPr="00617705">
        <w:rPr>
          <w:rFonts w:ascii="Times New Roman" w:hAnsi="Times New Roman" w:cs="Times New Roman"/>
          <w:sz w:val="24"/>
          <w:szCs w:val="24"/>
        </w:rPr>
        <w:t>lokalizacja osiedli blisko terenów zielonych i rekreacyjnych.</w:t>
      </w:r>
    </w:p>
    <w:p w14:paraId="4B53325E" w14:textId="77777777" w:rsidR="00F81F16" w:rsidRPr="00617705" w:rsidRDefault="00F81F16" w:rsidP="00F81F16">
      <w:pPr>
        <w:spacing w:line="276" w:lineRule="auto"/>
        <w:rPr>
          <w:rFonts w:ascii="Times New Roman" w:hAnsi="Times New Roman" w:cs="Times New Roman"/>
          <w:b/>
          <w:bCs/>
          <w:sz w:val="24"/>
          <w:szCs w:val="24"/>
        </w:rPr>
      </w:pPr>
      <w:r w:rsidRPr="00617705">
        <w:rPr>
          <w:rFonts w:ascii="Times New Roman" w:hAnsi="Times New Roman" w:cs="Times New Roman"/>
          <w:b/>
          <w:bCs/>
          <w:sz w:val="24"/>
          <w:szCs w:val="24"/>
        </w:rPr>
        <w:t>Agata Zambrzycka, dyrektor ds. Sprzedaży i Marketingu w Aria Development</w:t>
      </w:r>
    </w:p>
    <w:p w14:paraId="51C02BBF" w14:textId="77777777" w:rsidR="00F81F16" w:rsidRPr="00617705" w:rsidRDefault="00F81F16" w:rsidP="00F81F16">
      <w:pPr>
        <w:spacing w:line="276" w:lineRule="auto"/>
        <w:rPr>
          <w:rFonts w:ascii="Times New Roman" w:hAnsi="Times New Roman" w:cs="Times New Roman"/>
          <w:sz w:val="24"/>
          <w:szCs w:val="24"/>
        </w:rPr>
      </w:pPr>
      <w:r w:rsidRPr="00617705">
        <w:rPr>
          <w:rFonts w:ascii="Times New Roman" w:hAnsi="Times New Roman" w:cs="Times New Roman"/>
          <w:sz w:val="24"/>
          <w:szCs w:val="24"/>
        </w:rPr>
        <w:t>W ostatnim czasie dużym zainteresowaniem cieszą się mieszkania z ogródkami oraz  dużymi balkonami i tarasami. Klienci cenią sobie również dostępność smart rozwiązań oraz paneli fotowoltaicznych, które znacząco obniżają koszty użytkowania.</w:t>
      </w:r>
      <w:r>
        <w:rPr>
          <w:rFonts w:ascii="Times New Roman" w:hAnsi="Times New Roman" w:cs="Times New Roman"/>
          <w:sz w:val="24"/>
          <w:szCs w:val="24"/>
        </w:rPr>
        <w:t xml:space="preserve"> </w:t>
      </w:r>
      <w:r w:rsidRPr="00F81F16">
        <w:rPr>
          <w:rFonts w:ascii="Times New Roman" w:hAnsi="Times New Roman" w:cs="Times New Roman"/>
          <w:sz w:val="24"/>
          <w:szCs w:val="24"/>
        </w:rPr>
        <w:t xml:space="preserve">Naszą konkurencyjność zwiększa też jakość realizowanych inwestycji. W </w:t>
      </w:r>
      <w:r>
        <w:rPr>
          <w:rFonts w:ascii="Times New Roman" w:hAnsi="Times New Roman" w:cs="Times New Roman"/>
          <w:sz w:val="24"/>
          <w:szCs w:val="24"/>
        </w:rPr>
        <w:t>minionym roku odsetek</w:t>
      </w:r>
      <w:r w:rsidRPr="00F81F16">
        <w:rPr>
          <w:rFonts w:ascii="Times New Roman" w:hAnsi="Times New Roman" w:cs="Times New Roman"/>
          <w:sz w:val="24"/>
          <w:szCs w:val="24"/>
        </w:rPr>
        <w:t xml:space="preserve"> mieszkań przekazanych </w:t>
      </w:r>
      <w:r>
        <w:rPr>
          <w:rFonts w:ascii="Times New Roman" w:hAnsi="Times New Roman" w:cs="Times New Roman"/>
          <w:sz w:val="24"/>
          <w:szCs w:val="24"/>
        </w:rPr>
        <w:t>k</w:t>
      </w:r>
      <w:r w:rsidRPr="00F81F16">
        <w:rPr>
          <w:rFonts w:ascii="Times New Roman" w:hAnsi="Times New Roman" w:cs="Times New Roman"/>
          <w:sz w:val="24"/>
          <w:szCs w:val="24"/>
        </w:rPr>
        <w:t>lientom bezusterkowo wyn</w:t>
      </w:r>
      <w:r>
        <w:rPr>
          <w:rFonts w:ascii="Times New Roman" w:hAnsi="Times New Roman" w:cs="Times New Roman"/>
          <w:sz w:val="24"/>
          <w:szCs w:val="24"/>
        </w:rPr>
        <w:t xml:space="preserve">iósł </w:t>
      </w:r>
      <w:r w:rsidRPr="00F81F16">
        <w:rPr>
          <w:rFonts w:ascii="Times New Roman" w:hAnsi="Times New Roman" w:cs="Times New Roman"/>
          <w:sz w:val="24"/>
          <w:szCs w:val="24"/>
        </w:rPr>
        <w:t>około 90 proc</w:t>
      </w:r>
      <w:r>
        <w:rPr>
          <w:rFonts w:ascii="Times New Roman" w:hAnsi="Times New Roman" w:cs="Times New Roman"/>
          <w:sz w:val="24"/>
          <w:szCs w:val="24"/>
        </w:rPr>
        <w:t xml:space="preserve">. </w:t>
      </w:r>
      <w:r w:rsidRPr="00617705">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9C3A8C0" w14:textId="77777777" w:rsidR="00D9779E" w:rsidRDefault="00D9779E" w:rsidP="00D9779E">
      <w:pPr>
        <w:spacing w:line="276" w:lineRule="auto"/>
        <w:rPr>
          <w:rFonts w:ascii="Times New Roman" w:eastAsia="Times New Roman" w:hAnsi="Times New Roman" w:cs="Times New Roman"/>
          <w:b/>
          <w:bCs/>
          <w:sz w:val="24"/>
          <w:szCs w:val="24"/>
          <w:lang w:eastAsia="pl-PL"/>
        </w:rPr>
      </w:pPr>
      <w:r w:rsidRPr="00310B9E">
        <w:rPr>
          <w:rFonts w:ascii="Times New Roman" w:eastAsia="Times New Roman" w:hAnsi="Times New Roman" w:cs="Times New Roman"/>
          <w:b/>
          <w:bCs/>
          <w:sz w:val="24"/>
          <w:szCs w:val="24"/>
          <w:lang w:eastAsia="pl-PL"/>
        </w:rPr>
        <w:t xml:space="preserve">Wojciech </w:t>
      </w:r>
      <w:proofErr w:type="spellStart"/>
      <w:r w:rsidRPr="00310B9E">
        <w:rPr>
          <w:rFonts w:ascii="Times New Roman" w:eastAsia="Times New Roman" w:hAnsi="Times New Roman" w:cs="Times New Roman"/>
          <w:b/>
          <w:bCs/>
          <w:sz w:val="24"/>
          <w:szCs w:val="24"/>
          <w:lang w:eastAsia="pl-PL"/>
        </w:rPr>
        <w:t>Dzioba</w:t>
      </w:r>
      <w:proofErr w:type="spellEnd"/>
      <w:r w:rsidRPr="00310B9E">
        <w:rPr>
          <w:rFonts w:ascii="Times New Roman" w:eastAsia="Times New Roman" w:hAnsi="Times New Roman" w:cs="Times New Roman"/>
          <w:b/>
          <w:bCs/>
          <w:sz w:val="24"/>
          <w:szCs w:val="24"/>
          <w:lang w:eastAsia="pl-PL"/>
        </w:rPr>
        <w:t xml:space="preserve">, prezes zarządu TBV Investment </w:t>
      </w:r>
    </w:p>
    <w:p w14:paraId="322D8CFE" w14:textId="77777777" w:rsidR="00D9779E" w:rsidRPr="00617705" w:rsidRDefault="00D9779E" w:rsidP="00D9779E">
      <w:pPr>
        <w:spacing w:line="276" w:lineRule="auto"/>
        <w:rPr>
          <w:rFonts w:ascii="Times New Roman" w:eastAsia="Times New Roman" w:hAnsi="Times New Roman" w:cs="Times New Roman"/>
          <w:sz w:val="24"/>
          <w:szCs w:val="24"/>
        </w:rPr>
      </w:pPr>
      <w:r w:rsidRPr="00617705">
        <w:rPr>
          <w:rFonts w:ascii="Times New Roman" w:eastAsia="Times New Roman" w:hAnsi="Times New Roman" w:cs="Times New Roman"/>
          <w:sz w:val="24"/>
          <w:szCs w:val="24"/>
        </w:rPr>
        <w:t>Coraz większym zainteresowaniem nabywców cieszą się mieszkania o mniejszym metrażu n</w:t>
      </w:r>
      <w:r>
        <w:rPr>
          <w:rFonts w:ascii="Times New Roman" w:eastAsia="Times New Roman" w:hAnsi="Times New Roman" w:cs="Times New Roman"/>
          <w:sz w:val="24"/>
          <w:szCs w:val="24"/>
        </w:rPr>
        <w:t xml:space="preserve">a </w:t>
      </w:r>
      <w:r w:rsidRPr="00617705">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rzykład </w:t>
      </w:r>
      <w:r w:rsidRPr="00617705">
        <w:rPr>
          <w:rFonts w:ascii="Times New Roman" w:eastAsia="Times New Roman" w:hAnsi="Times New Roman" w:cs="Times New Roman"/>
          <w:sz w:val="24"/>
          <w:szCs w:val="24"/>
        </w:rPr>
        <w:t xml:space="preserve">trzypokojowe </w:t>
      </w:r>
      <w:r>
        <w:rPr>
          <w:rFonts w:ascii="Times New Roman" w:eastAsia="Times New Roman" w:hAnsi="Times New Roman" w:cs="Times New Roman"/>
          <w:sz w:val="24"/>
          <w:szCs w:val="24"/>
        </w:rPr>
        <w:t xml:space="preserve">lokale o metrażu </w:t>
      </w:r>
      <w:r w:rsidRPr="00617705">
        <w:rPr>
          <w:rFonts w:ascii="Times New Roman" w:eastAsia="Times New Roman" w:hAnsi="Times New Roman" w:cs="Times New Roman"/>
          <w:sz w:val="24"/>
          <w:szCs w:val="24"/>
        </w:rPr>
        <w:t>do 50 mkw. czy dwupokojowe o powierzchni ok</w:t>
      </w:r>
      <w:r>
        <w:rPr>
          <w:rFonts w:ascii="Times New Roman" w:eastAsia="Times New Roman" w:hAnsi="Times New Roman" w:cs="Times New Roman"/>
          <w:sz w:val="24"/>
          <w:szCs w:val="24"/>
        </w:rPr>
        <w:t>oło</w:t>
      </w:r>
      <w:r w:rsidRPr="00617705">
        <w:rPr>
          <w:rFonts w:ascii="Times New Roman" w:eastAsia="Times New Roman" w:hAnsi="Times New Roman" w:cs="Times New Roman"/>
          <w:sz w:val="24"/>
          <w:szCs w:val="24"/>
        </w:rPr>
        <w:t xml:space="preserve"> 40 mkw. Wpływa na to m.in. ograniczona zdolność kredytowa klientów, dla których często jest to pierwsza nabywana nieruchomość. Dotyczy to np. młodych par, które dopiero zakładają rodzinę. Drugą grupą zainteresowaną takimi mieszkaniami są inwestorzy, który zdają sobie sprawę z tego, że lokale o takim metrażu są najchętniej wynajmowanymi w Lublinie. Projektując nasze mieszkania stawiamy przede wszystkim na ich funkcjonalność, niezależnie od tego, jak dużą powierzchnię zajmują. </w:t>
      </w:r>
      <w:r>
        <w:rPr>
          <w:rFonts w:ascii="Times New Roman" w:eastAsia="Times New Roman" w:hAnsi="Times New Roman" w:cs="Times New Roman"/>
          <w:sz w:val="24"/>
          <w:szCs w:val="24"/>
        </w:rPr>
        <w:t xml:space="preserve"> </w:t>
      </w:r>
    </w:p>
    <w:p w14:paraId="1886AB71" w14:textId="7E5942AC" w:rsidR="00D9779E" w:rsidRPr="00617705" w:rsidRDefault="00D9779E" w:rsidP="00D9779E">
      <w:pPr>
        <w:spacing w:line="276" w:lineRule="auto"/>
        <w:rPr>
          <w:rFonts w:ascii="Times New Roman" w:eastAsia="Times New Roman" w:hAnsi="Times New Roman" w:cs="Times New Roman"/>
          <w:sz w:val="24"/>
          <w:szCs w:val="24"/>
        </w:rPr>
      </w:pPr>
      <w:r w:rsidRPr="00617705">
        <w:rPr>
          <w:rFonts w:ascii="Times New Roman" w:eastAsia="Times New Roman" w:hAnsi="Times New Roman" w:cs="Times New Roman"/>
          <w:sz w:val="24"/>
          <w:szCs w:val="24"/>
        </w:rPr>
        <w:t xml:space="preserve">Ze względu na pandemię rok 2020 upływa pod znakiem zdalnej sprzedaży i zakładamy, że w nadchodzących miesiącach przeważająca część transakcji będzie dokonywana w sposób </w:t>
      </w:r>
      <w:r w:rsidRPr="00617705">
        <w:rPr>
          <w:rFonts w:ascii="Times New Roman" w:eastAsia="Times New Roman" w:hAnsi="Times New Roman" w:cs="Times New Roman"/>
          <w:sz w:val="24"/>
          <w:szCs w:val="24"/>
        </w:rPr>
        <w:lastRenderedPageBreak/>
        <w:t xml:space="preserve">bezkontaktowy. Jesteśmy na to gotowi i dysponujemy narzędziami, aby zapewnić </w:t>
      </w:r>
      <w:r>
        <w:rPr>
          <w:rFonts w:ascii="Times New Roman" w:eastAsia="Times New Roman" w:hAnsi="Times New Roman" w:cs="Times New Roman"/>
          <w:sz w:val="24"/>
          <w:szCs w:val="24"/>
        </w:rPr>
        <w:t>k</w:t>
      </w:r>
      <w:r w:rsidRPr="00617705">
        <w:rPr>
          <w:rFonts w:ascii="Times New Roman" w:eastAsia="Times New Roman" w:hAnsi="Times New Roman" w:cs="Times New Roman"/>
          <w:sz w:val="24"/>
          <w:szCs w:val="24"/>
        </w:rPr>
        <w:t>lientom komfort i bezpieczeństwo przy zakupie mieszkań.</w:t>
      </w:r>
    </w:p>
    <w:p w14:paraId="1A8D2D79" w14:textId="77777777" w:rsidR="00030323" w:rsidRPr="00617705" w:rsidRDefault="00030323" w:rsidP="00030323">
      <w:pPr>
        <w:shd w:val="clear" w:color="auto" w:fill="FFFFFF"/>
        <w:spacing w:after="0" w:line="276" w:lineRule="auto"/>
        <w:rPr>
          <w:rFonts w:ascii="Times New Roman" w:eastAsia="Times New Roman" w:hAnsi="Times New Roman" w:cs="Times New Roman"/>
          <w:b/>
          <w:bCs/>
          <w:sz w:val="24"/>
          <w:szCs w:val="24"/>
          <w:lang w:eastAsia="pl-PL"/>
        </w:rPr>
      </w:pPr>
      <w:r w:rsidRPr="00617705">
        <w:rPr>
          <w:rFonts w:ascii="Times New Roman" w:eastAsia="Times New Roman" w:hAnsi="Times New Roman" w:cs="Times New Roman"/>
          <w:b/>
          <w:bCs/>
          <w:sz w:val="24"/>
          <w:szCs w:val="24"/>
          <w:lang w:eastAsia="pl-PL"/>
        </w:rPr>
        <w:t xml:space="preserve">Sylwester Śniadecki, prezes zarządu Śniadecki Development i Śniadecki Investment </w:t>
      </w:r>
      <w:proofErr w:type="spellStart"/>
      <w:r w:rsidRPr="00617705">
        <w:rPr>
          <w:rFonts w:ascii="Times New Roman" w:eastAsia="Times New Roman" w:hAnsi="Times New Roman" w:cs="Times New Roman"/>
          <w:b/>
          <w:bCs/>
          <w:sz w:val="24"/>
          <w:szCs w:val="24"/>
          <w:lang w:eastAsia="pl-PL"/>
        </w:rPr>
        <w:t>Group</w:t>
      </w:r>
      <w:proofErr w:type="spellEnd"/>
    </w:p>
    <w:p w14:paraId="35162AFD" w14:textId="77777777" w:rsidR="00030323" w:rsidRPr="00617705" w:rsidRDefault="00030323" w:rsidP="00030323">
      <w:pPr>
        <w:shd w:val="clear" w:color="auto" w:fill="FFFFFF"/>
        <w:spacing w:after="0" w:line="276" w:lineRule="auto"/>
        <w:rPr>
          <w:rFonts w:ascii="Times New Roman" w:eastAsia="Times New Roman" w:hAnsi="Times New Roman" w:cs="Times New Roman"/>
          <w:sz w:val="24"/>
          <w:szCs w:val="24"/>
          <w:lang w:eastAsia="pl-PL"/>
        </w:rPr>
      </w:pPr>
    </w:p>
    <w:p w14:paraId="2E7BEFF2" w14:textId="0E547294" w:rsidR="00030323" w:rsidRPr="00617705" w:rsidRDefault="00030323" w:rsidP="00030323">
      <w:pPr>
        <w:spacing w:line="276" w:lineRule="auto"/>
        <w:rPr>
          <w:rFonts w:ascii="Times New Roman" w:hAnsi="Times New Roman" w:cs="Times New Roman"/>
          <w:sz w:val="24"/>
          <w:szCs w:val="24"/>
        </w:rPr>
      </w:pPr>
      <w:r w:rsidRPr="00617705">
        <w:rPr>
          <w:rFonts w:ascii="Times New Roman" w:hAnsi="Times New Roman" w:cs="Times New Roman"/>
          <w:sz w:val="24"/>
          <w:szCs w:val="24"/>
        </w:rPr>
        <w:t>Pandemia zatrzymała większość z nas w domach i mieszkaniach. Dlatego wszyscy zaczęli szczególną uwagę przywiązywać do miejsca, w który</w:t>
      </w:r>
      <w:r>
        <w:rPr>
          <w:rFonts w:ascii="Times New Roman" w:hAnsi="Times New Roman" w:cs="Times New Roman"/>
          <w:sz w:val="24"/>
          <w:szCs w:val="24"/>
        </w:rPr>
        <w:t>m</w:t>
      </w:r>
      <w:r w:rsidRPr="00617705">
        <w:rPr>
          <w:rFonts w:ascii="Times New Roman" w:hAnsi="Times New Roman" w:cs="Times New Roman"/>
          <w:sz w:val="24"/>
          <w:szCs w:val="24"/>
        </w:rPr>
        <w:t xml:space="preserve"> mieszkają czy chcą zamieszkać. Nabywcy zwracali uwagę na odpowiednią dla rodziny ilość pomieszczeń, ewentualną możliwość urządzenia gabinetu. Zależało im, aby dzieci miały odrębne pokoje i komfort zdalnej nauki. Bardzo ważny stał się taras i ogród jako dodatkowa przestrzeń, której można nadać funkcje, zgodne z bieżącymi potrzebami. W </w:t>
      </w:r>
      <w:r>
        <w:rPr>
          <w:rFonts w:ascii="Times New Roman" w:hAnsi="Times New Roman" w:cs="Times New Roman"/>
          <w:sz w:val="24"/>
          <w:szCs w:val="24"/>
        </w:rPr>
        <w:t xml:space="preserve">mojej </w:t>
      </w:r>
      <w:r w:rsidRPr="00617705">
        <w:rPr>
          <w:rFonts w:ascii="Times New Roman" w:hAnsi="Times New Roman" w:cs="Times New Roman"/>
          <w:sz w:val="24"/>
          <w:szCs w:val="24"/>
        </w:rPr>
        <w:t xml:space="preserve">ocenie ten trend utrzyma się także w </w:t>
      </w:r>
      <w:r>
        <w:rPr>
          <w:rFonts w:ascii="Times New Roman" w:hAnsi="Times New Roman" w:cs="Times New Roman"/>
          <w:sz w:val="24"/>
          <w:szCs w:val="24"/>
        </w:rPr>
        <w:t>tym</w:t>
      </w:r>
      <w:r w:rsidRPr="00617705">
        <w:rPr>
          <w:rFonts w:ascii="Times New Roman" w:hAnsi="Times New Roman" w:cs="Times New Roman"/>
          <w:sz w:val="24"/>
          <w:szCs w:val="24"/>
        </w:rPr>
        <w:t xml:space="preserve"> roku, a być może jeszcze dłużej. Zmuszeni do przebywania w jednym miejscu chcemy, by miejsce to było jak najbardziej przyjazne i wygodne. </w:t>
      </w:r>
    </w:p>
    <w:p w14:paraId="18FA0DAB" w14:textId="77777777" w:rsidR="005964BB" w:rsidRPr="00617705" w:rsidRDefault="005964BB" w:rsidP="005964BB">
      <w:pPr>
        <w:spacing w:before="100" w:beforeAutospacing="1" w:after="100" w:afterAutospacing="1" w:line="276" w:lineRule="auto"/>
        <w:rPr>
          <w:rFonts w:ascii="Times New Roman" w:hAnsi="Times New Roman" w:cs="Times New Roman"/>
          <w:b/>
          <w:bCs/>
          <w:sz w:val="24"/>
          <w:szCs w:val="24"/>
        </w:rPr>
      </w:pPr>
      <w:r w:rsidRPr="00617705">
        <w:rPr>
          <w:rFonts w:ascii="Times New Roman" w:hAnsi="Times New Roman" w:cs="Times New Roman"/>
          <w:b/>
          <w:bCs/>
          <w:sz w:val="24"/>
          <w:szCs w:val="24"/>
        </w:rPr>
        <w:t xml:space="preserve">Edyta Kołodziej, dyrektor sprzedaży i marketingu w </w:t>
      </w:r>
      <w:proofErr w:type="spellStart"/>
      <w:r w:rsidRPr="00617705">
        <w:rPr>
          <w:rFonts w:ascii="Times New Roman" w:hAnsi="Times New Roman" w:cs="Times New Roman"/>
          <w:b/>
          <w:bCs/>
          <w:sz w:val="24"/>
          <w:szCs w:val="24"/>
        </w:rPr>
        <w:t>Nickel</w:t>
      </w:r>
      <w:proofErr w:type="spellEnd"/>
      <w:r w:rsidRPr="00617705">
        <w:rPr>
          <w:rFonts w:ascii="Times New Roman" w:hAnsi="Times New Roman" w:cs="Times New Roman"/>
          <w:b/>
          <w:bCs/>
          <w:sz w:val="24"/>
          <w:szCs w:val="24"/>
        </w:rPr>
        <w:t xml:space="preserve"> Development</w:t>
      </w:r>
    </w:p>
    <w:p w14:paraId="4BEB16F0" w14:textId="77777777" w:rsidR="005964BB" w:rsidRPr="00617705" w:rsidRDefault="005964BB" w:rsidP="005964BB">
      <w:pPr>
        <w:spacing w:before="100" w:beforeAutospacing="1" w:after="100" w:afterAutospacing="1" w:line="276" w:lineRule="auto"/>
        <w:rPr>
          <w:rFonts w:ascii="Times New Roman" w:hAnsi="Times New Roman" w:cs="Times New Roman"/>
          <w:sz w:val="24"/>
          <w:szCs w:val="24"/>
        </w:rPr>
      </w:pPr>
      <w:r>
        <w:rPr>
          <w:rFonts w:ascii="Times New Roman" w:hAnsi="Times New Roman" w:cs="Times New Roman"/>
          <w:sz w:val="24"/>
          <w:szCs w:val="24"/>
        </w:rPr>
        <w:t xml:space="preserve">Wyraźnie </w:t>
      </w:r>
      <w:r w:rsidRPr="00617705">
        <w:rPr>
          <w:rFonts w:ascii="Times New Roman" w:hAnsi="Times New Roman" w:cs="Times New Roman"/>
          <w:sz w:val="24"/>
          <w:szCs w:val="24"/>
        </w:rPr>
        <w:t>widać zwiększone zainteresowanie przestrzeniami rekreacyjnymi</w:t>
      </w:r>
      <w:r>
        <w:rPr>
          <w:rFonts w:ascii="Times New Roman" w:hAnsi="Times New Roman" w:cs="Times New Roman"/>
          <w:sz w:val="24"/>
          <w:szCs w:val="24"/>
        </w:rPr>
        <w:t>, t</w:t>
      </w:r>
      <w:r w:rsidRPr="00617705">
        <w:rPr>
          <w:rFonts w:ascii="Times New Roman" w:hAnsi="Times New Roman" w:cs="Times New Roman"/>
          <w:sz w:val="24"/>
          <w:szCs w:val="24"/>
        </w:rPr>
        <w:t>arasami, balkonami, loggiami oraz przynależnymi ogrodami. Te ostatnie</w:t>
      </w:r>
      <w:r>
        <w:rPr>
          <w:rFonts w:ascii="Times New Roman" w:hAnsi="Times New Roman" w:cs="Times New Roman"/>
          <w:sz w:val="24"/>
          <w:szCs w:val="24"/>
        </w:rPr>
        <w:t xml:space="preserve">, </w:t>
      </w:r>
      <w:r w:rsidRPr="00617705">
        <w:rPr>
          <w:rFonts w:ascii="Times New Roman" w:hAnsi="Times New Roman" w:cs="Times New Roman"/>
          <w:sz w:val="24"/>
          <w:szCs w:val="24"/>
        </w:rPr>
        <w:t>mogłoby się wydawać, że wcześniej niedoceniane</w:t>
      </w:r>
      <w:r>
        <w:rPr>
          <w:rFonts w:ascii="Times New Roman" w:hAnsi="Times New Roman" w:cs="Times New Roman"/>
          <w:sz w:val="24"/>
          <w:szCs w:val="24"/>
        </w:rPr>
        <w:t xml:space="preserve">, </w:t>
      </w:r>
      <w:r w:rsidRPr="00617705">
        <w:rPr>
          <w:rFonts w:ascii="Times New Roman" w:hAnsi="Times New Roman" w:cs="Times New Roman"/>
          <w:sz w:val="24"/>
          <w:szCs w:val="24"/>
        </w:rPr>
        <w:t xml:space="preserve">mają teraz „swoje pięć minut”. Mamy w ofercie takie mieszkania parterowe z przynależnymi ogrodami w etapie Zbrojowa </w:t>
      </w:r>
      <w:r>
        <w:rPr>
          <w:rFonts w:ascii="Times New Roman" w:hAnsi="Times New Roman" w:cs="Times New Roman"/>
          <w:sz w:val="24"/>
          <w:szCs w:val="24"/>
        </w:rPr>
        <w:t>w</w:t>
      </w:r>
      <w:r w:rsidRPr="00617705">
        <w:rPr>
          <w:rFonts w:ascii="Times New Roman" w:hAnsi="Times New Roman" w:cs="Times New Roman"/>
          <w:sz w:val="24"/>
          <w:szCs w:val="24"/>
        </w:rPr>
        <w:t xml:space="preserve"> Osiedlu Księżnej Dąbrówki w Dąbrówce pod Poznaniem. Myślę, że znaczenie ma tutaj również rozmiar ogrodów. </w:t>
      </w:r>
      <w:r>
        <w:rPr>
          <w:rFonts w:ascii="Times New Roman" w:hAnsi="Times New Roman" w:cs="Times New Roman"/>
          <w:sz w:val="24"/>
          <w:szCs w:val="24"/>
        </w:rPr>
        <w:t>I</w:t>
      </w:r>
      <w:r w:rsidRPr="00617705">
        <w:rPr>
          <w:rFonts w:ascii="Times New Roman" w:hAnsi="Times New Roman" w:cs="Times New Roman"/>
          <w:sz w:val="24"/>
          <w:szCs w:val="24"/>
        </w:rPr>
        <w:t xml:space="preserve">ch </w:t>
      </w:r>
      <w:r>
        <w:rPr>
          <w:rFonts w:ascii="Times New Roman" w:hAnsi="Times New Roman" w:cs="Times New Roman"/>
          <w:sz w:val="24"/>
          <w:szCs w:val="24"/>
        </w:rPr>
        <w:t xml:space="preserve">przeciętna </w:t>
      </w:r>
      <w:r w:rsidRPr="00617705">
        <w:rPr>
          <w:rFonts w:ascii="Times New Roman" w:hAnsi="Times New Roman" w:cs="Times New Roman"/>
          <w:sz w:val="24"/>
          <w:szCs w:val="24"/>
        </w:rPr>
        <w:t>powierzchnia znacznie przewyższa średnią dla inwestycji z powiatu poznańskiego. Największy ogród ma 300 mkw</w:t>
      </w:r>
      <w:r>
        <w:rPr>
          <w:rFonts w:ascii="Times New Roman" w:hAnsi="Times New Roman" w:cs="Times New Roman"/>
          <w:sz w:val="24"/>
          <w:szCs w:val="24"/>
        </w:rPr>
        <w:t xml:space="preserve">. </w:t>
      </w:r>
      <w:r w:rsidRPr="00617705">
        <w:rPr>
          <w:rFonts w:ascii="Times New Roman" w:hAnsi="Times New Roman" w:cs="Times New Roman"/>
          <w:sz w:val="24"/>
          <w:szCs w:val="24"/>
        </w:rPr>
        <w:t> </w:t>
      </w:r>
    </w:p>
    <w:p w14:paraId="5868A599" w14:textId="77777777" w:rsidR="00F81F16" w:rsidRPr="001746B5" w:rsidRDefault="00F81F16" w:rsidP="00F81F16">
      <w:pPr>
        <w:spacing w:line="276" w:lineRule="auto"/>
        <w:rPr>
          <w:rFonts w:ascii="Times New Roman" w:hAnsi="Times New Roman" w:cs="Times New Roman"/>
          <w:b/>
          <w:bCs/>
          <w:sz w:val="24"/>
          <w:szCs w:val="24"/>
        </w:rPr>
      </w:pPr>
      <w:r w:rsidRPr="001746B5">
        <w:rPr>
          <w:rFonts w:ascii="Times New Roman" w:hAnsi="Times New Roman" w:cs="Times New Roman"/>
          <w:b/>
          <w:bCs/>
          <w:sz w:val="24"/>
          <w:szCs w:val="24"/>
        </w:rPr>
        <w:t>Janusz Miller, dyrektor ds. sprzedaży i marketingu Home Invest</w:t>
      </w:r>
    </w:p>
    <w:p w14:paraId="41A5B3B3" w14:textId="77777777" w:rsidR="00F81F16" w:rsidRPr="00617705" w:rsidRDefault="00F81F16" w:rsidP="00F81F16">
      <w:pPr>
        <w:spacing w:line="276" w:lineRule="auto"/>
        <w:rPr>
          <w:rFonts w:ascii="Times New Roman" w:hAnsi="Times New Roman" w:cs="Times New Roman"/>
          <w:sz w:val="24"/>
          <w:szCs w:val="24"/>
        </w:rPr>
      </w:pPr>
      <w:r w:rsidRPr="00617705">
        <w:rPr>
          <w:rFonts w:ascii="Times New Roman" w:hAnsi="Times New Roman" w:cs="Times New Roman"/>
          <w:sz w:val="24"/>
          <w:szCs w:val="24"/>
        </w:rPr>
        <w:t xml:space="preserve">W ostatnim czasie zauważyliśmy wyraźny wzrost zainteresowania zakupem mieszkań za gotówkę w celach inwestycyjnych lub jako lokatę kapitału. Ten trend obserwujemy już od kilku miesięcy i prawdopodobnie utrzyma się, a nawet może być jeszcze bardziej widoczny w </w:t>
      </w:r>
      <w:r>
        <w:rPr>
          <w:rFonts w:ascii="Times New Roman" w:hAnsi="Times New Roman" w:cs="Times New Roman"/>
          <w:sz w:val="24"/>
          <w:szCs w:val="24"/>
        </w:rPr>
        <w:t>tym</w:t>
      </w:r>
      <w:r w:rsidRPr="00617705">
        <w:rPr>
          <w:rFonts w:ascii="Times New Roman" w:hAnsi="Times New Roman" w:cs="Times New Roman"/>
          <w:sz w:val="24"/>
          <w:szCs w:val="24"/>
        </w:rPr>
        <w:t xml:space="preserve"> roku. Klienci chcą bezpiecznie ulokować gotówkę, a inwestycja w nieruchomości jest dla nich jedną z najlepszych dostępnych opcji.    </w:t>
      </w:r>
    </w:p>
    <w:p w14:paraId="5628FBF9" w14:textId="77777777" w:rsidR="00F81F16" w:rsidRPr="00617705" w:rsidRDefault="00F81F16" w:rsidP="00F81F16">
      <w:pPr>
        <w:spacing w:before="120" w:line="276" w:lineRule="auto"/>
        <w:rPr>
          <w:rFonts w:ascii="Times New Roman" w:hAnsi="Times New Roman" w:cs="Times New Roman"/>
          <w:b/>
          <w:bCs/>
          <w:sz w:val="24"/>
          <w:szCs w:val="24"/>
        </w:rPr>
      </w:pPr>
      <w:r w:rsidRPr="00617705">
        <w:rPr>
          <w:rFonts w:ascii="Times New Roman" w:hAnsi="Times New Roman" w:cs="Times New Roman"/>
          <w:b/>
          <w:bCs/>
          <w:sz w:val="24"/>
          <w:szCs w:val="24"/>
        </w:rPr>
        <w:t xml:space="preserve">Izabela Kucharska, manager ds. rozwoju produktu w spółce mieszkaniowej Skanska  </w:t>
      </w:r>
    </w:p>
    <w:p w14:paraId="7D575446" w14:textId="77777777" w:rsidR="00F81F16" w:rsidRPr="00617705" w:rsidRDefault="00F81F16" w:rsidP="00F81F16">
      <w:pPr>
        <w:spacing w:before="120" w:line="276" w:lineRule="auto"/>
        <w:rPr>
          <w:rFonts w:ascii="Times New Roman" w:hAnsi="Times New Roman" w:cs="Times New Roman"/>
          <w:sz w:val="24"/>
          <w:szCs w:val="24"/>
        </w:rPr>
      </w:pPr>
      <w:r w:rsidRPr="00617705">
        <w:rPr>
          <w:rFonts w:ascii="Times New Roman" w:hAnsi="Times New Roman" w:cs="Times New Roman"/>
          <w:sz w:val="24"/>
          <w:szCs w:val="24"/>
        </w:rPr>
        <w:t xml:space="preserve">Ostatnie miesiące pokazały, że </w:t>
      </w:r>
      <w:r>
        <w:rPr>
          <w:rFonts w:ascii="Times New Roman" w:hAnsi="Times New Roman" w:cs="Times New Roman"/>
          <w:sz w:val="24"/>
          <w:szCs w:val="24"/>
        </w:rPr>
        <w:t xml:space="preserve">nasze, </w:t>
      </w:r>
      <w:r w:rsidRPr="00617705">
        <w:rPr>
          <w:rFonts w:ascii="Times New Roman" w:hAnsi="Times New Roman" w:cs="Times New Roman"/>
          <w:sz w:val="24"/>
          <w:szCs w:val="24"/>
        </w:rPr>
        <w:t xml:space="preserve">nowatorskie rozwiązania w pełni realizują nowe potrzeby nabywców, będące następstwem nowej, pandemicznej rzeczywistości. Dlatego też uważam, że jeszcze bardziej popularne staną się takie praktyki w zakresie projektowania przestrzeni, jak chociażby podział terenu osiedla na strefę publiczną, w której może przebywać każdy, strefę półpubliczną, dostępną dla mieszkańców, oraz strefę zupełnie prywatną. To sposób na zminimalizowanie ryzyka przypadkowego kontaktu z większą liczbą osób spoza osiedla, a tym samym na zwiększenie poczucia bezpieczeństwa i komfortu mieszkańców. </w:t>
      </w:r>
    </w:p>
    <w:p w14:paraId="1A48F2F3" w14:textId="77777777" w:rsidR="00F81F16" w:rsidRPr="00617705" w:rsidRDefault="00F81F16" w:rsidP="00F81F16">
      <w:pPr>
        <w:spacing w:before="120" w:line="276" w:lineRule="auto"/>
        <w:rPr>
          <w:rFonts w:ascii="Times New Roman" w:hAnsi="Times New Roman" w:cs="Times New Roman"/>
          <w:sz w:val="24"/>
          <w:szCs w:val="24"/>
        </w:rPr>
      </w:pPr>
      <w:r w:rsidRPr="00617705">
        <w:rPr>
          <w:rFonts w:ascii="Times New Roman" w:hAnsi="Times New Roman" w:cs="Times New Roman"/>
          <w:sz w:val="24"/>
          <w:szCs w:val="24"/>
        </w:rPr>
        <w:t>Kolejnym rozwiązaniem, które staramy się wprowadzać w inwestycjach mieszkaniowych</w:t>
      </w:r>
      <w:r>
        <w:rPr>
          <w:rFonts w:ascii="Times New Roman" w:hAnsi="Times New Roman" w:cs="Times New Roman"/>
          <w:sz w:val="24"/>
          <w:szCs w:val="24"/>
        </w:rPr>
        <w:t xml:space="preserve">, </w:t>
      </w:r>
      <w:r w:rsidRPr="00617705">
        <w:rPr>
          <w:rFonts w:ascii="Times New Roman" w:hAnsi="Times New Roman" w:cs="Times New Roman"/>
          <w:sz w:val="24"/>
          <w:szCs w:val="24"/>
        </w:rPr>
        <w:t>a które zyskają na znaczeniu w najbliższych miesiącach, będą oddzielne balkony</w:t>
      </w:r>
      <w:r>
        <w:rPr>
          <w:rFonts w:ascii="Times New Roman" w:hAnsi="Times New Roman" w:cs="Times New Roman"/>
          <w:sz w:val="24"/>
          <w:szCs w:val="24"/>
        </w:rPr>
        <w:t xml:space="preserve">, </w:t>
      </w:r>
      <w:r w:rsidRPr="00617705">
        <w:rPr>
          <w:rFonts w:ascii="Times New Roman" w:hAnsi="Times New Roman" w:cs="Times New Roman"/>
          <w:sz w:val="24"/>
          <w:szCs w:val="24"/>
        </w:rPr>
        <w:t xml:space="preserve">bez konieczności współdzielenia ich z sąsiadami. </w:t>
      </w:r>
      <w:r>
        <w:rPr>
          <w:rFonts w:ascii="Times New Roman" w:hAnsi="Times New Roman" w:cs="Times New Roman"/>
          <w:sz w:val="24"/>
          <w:szCs w:val="24"/>
        </w:rPr>
        <w:t>W</w:t>
      </w:r>
      <w:r w:rsidRPr="00617705">
        <w:rPr>
          <w:rFonts w:ascii="Times New Roman" w:hAnsi="Times New Roman" w:cs="Times New Roman"/>
          <w:sz w:val="24"/>
          <w:szCs w:val="24"/>
        </w:rPr>
        <w:t xml:space="preserve"> naszych budynkach stawiamy </w:t>
      </w:r>
      <w:r>
        <w:rPr>
          <w:rFonts w:ascii="Times New Roman" w:hAnsi="Times New Roman" w:cs="Times New Roman"/>
          <w:sz w:val="24"/>
          <w:szCs w:val="24"/>
        </w:rPr>
        <w:t xml:space="preserve">też </w:t>
      </w:r>
      <w:r w:rsidRPr="00617705">
        <w:rPr>
          <w:rFonts w:ascii="Times New Roman" w:hAnsi="Times New Roman" w:cs="Times New Roman"/>
          <w:sz w:val="24"/>
          <w:szCs w:val="24"/>
        </w:rPr>
        <w:t xml:space="preserve">na </w:t>
      </w:r>
      <w:r w:rsidRPr="00617705">
        <w:rPr>
          <w:rFonts w:ascii="Times New Roman" w:hAnsi="Times New Roman" w:cs="Times New Roman"/>
          <w:sz w:val="24"/>
          <w:szCs w:val="24"/>
        </w:rPr>
        <w:lastRenderedPageBreak/>
        <w:t xml:space="preserve">przestrzenie większe niż standardowe, dzięki czemu sąsiedzi, mijając się w korytarzach czy innych pomieszczeniach, mogą z łatwością unikać bliskiego kontaktu.    </w:t>
      </w:r>
    </w:p>
    <w:p w14:paraId="7B9D0EF1" w14:textId="77777777" w:rsidR="00F81F16" w:rsidRPr="00617705" w:rsidRDefault="00F81F16" w:rsidP="00F81F16">
      <w:pPr>
        <w:spacing w:before="120" w:line="276" w:lineRule="auto"/>
        <w:rPr>
          <w:rFonts w:ascii="Times New Roman" w:hAnsi="Times New Roman" w:cs="Times New Roman"/>
          <w:sz w:val="24"/>
          <w:szCs w:val="24"/>
        </w:rPr>
      </w:pPr>
      <w:r w:rsidRPr="00617705">
        <w:rPr>
          <w:rFonts w:ascii="Times New Roman" w:hAnsi="Times New Roman" w:cs="Times New Roman"/>
          <w:sz w:val="24"/>
          <w:szCs w:val="24"/>
        </w:rPr>
        <w:t>Zupełnie nową potrzebą, związaną bezpośrednio z pracą zdalną, będzie pojawianie się w mieszkaniach gabinetów</w:t>
      </w:r>
      <w:r>
        <w:rPr>
          <w:rFonts w:ascii="Times New Roman" w:hAnsi="Times New Roman" w:cs="Times New Roman"/>
          <w:sz w:val="24"/>
          <w:szCs w:val="24"/>
        </w:rPr>
        <w:t xml:space="preserve">, </w:t>
      </w:r>
      <w:r w:rsidRPr="00617705">
        <w:rPr>
          <w:rFonts w:ascii="Times New Roman" w:hAnsi="Times New Roman" w:cs="Times New Roman"/>
          <w:sz w:val="24"/>
          <w:szCs w:val="24"/>
        </w:rPr>
        <w:t>oddzielnych pomieszczeń przeznaczonych do celów służbowych.</w:t>
      </w:r>
      <w:r>
        <w:rPr>
          <w:rFonts w:ascii="Times New Roman" w:hAnsi="Times New Roman" w:cs="Times New Roman"/>
          <w:sz w:val="24"/>
          <w:szCs w:val="24"/>
        </w:rPr>
        <w:t xml:space="preserve"> </w:t>
      </w:r>
      <w:r w:rsidRPr="00617705">
        <w:rPr>
          <w:rFonts w:ascii="Times New Roman" w:hAnsi="Times New Roman" w:cs="Times New Roman"/>
          <w:sz w:val="24"/>
          <w:szCs w:val="24"/>
        </w:rPr>
        <w:t>Kluczowe będzie również zapewnienie mieszkańcom swobodnego dostępu do terenów rekreacyjnych</w:t>
      </w:r>
      <w:r>
        <w:rPr>
          <w:rFonts w:ascii="Times New Roman" w:hAnsi="Times New Roman" w:cs="Times New Roman"/>
          <w:sz w:val="24"/>
          <w:szCs w:val="24"/>
        </w:rPr>
        <w:t xml:space="preserve">. </w:t>
      </w:r>
    </w:p>
    <w:p w14:paraId="21B05911" w14:textId="77777777" w:rsidR="00310B9E" w:rsidRDefault="00310B9E" w:rsidP="00310B9E">
      <w:pPr>
        <w:spacing w:line="276" w:lineRule="auto"/>
        <w:rPr>
          <w:rFonts w:ascii="Times New Roman" w:hAnsi="Times New Roman" w:cs="Times New Roman"/>
          <w:sz w:val="24"/>
          <w:szCs w:val="24"/>
        </w:rPr>
      </w:pPr>
    </w:p>
    <w:p w14:paraId="23B76622" w14:textId="4DD5E49E" w:rsidR="00310B9E" w:rsidRPr="001746B5" w:rsidRDefault="00310B9E" w:rsidP="00310B9E">
      <w:pPr>
        <w:spacing w:line="276" w:lineRule="auto"/>
        <w:rPr>
          <w:rFonts w:ascii="Times New Roman" w:hAnsi="Times New Roman" w:cs="Times New Roman"/>
          <w:sz w:val="24"/>
          <w:szCs w:val="24"/>
        </w:rPr>
      </w:pPr>
      <w:r w:rsidRPr="001746B5">
        <w:rPr>
          <w:rFonts w:ascii="Times New Roman" w:hAnsi="Times New Roman" w:cs="Times New Roman"/>
          <w:sz w:val="24"/>
          <w:szCs w:val="24"/>
        </w:rPr>
        <w:t>Autor: dompress.pl</w:t>
      </w:r>
    </w:p>
    <w:p w14:paraId="6EA75010" w14:textId="77777777" w:rsidR="00310B9E" w:rsidRPr="00617705" w:rsidRDefault="00310B9E" w:rsidP="00617705">
      <w:pPr>
        <w:shd w:val="clear" w:color="auto" w:fill="FFFFFF"/>
        <w:spacing w:after="0" w:line="276" w:lineRule="auto"/>
        <w:rPr>
          <w:rFonts w:ascii="Times New Roman" w:eastAsia="Times New Roman" w:hAnsi="Times New Roman" w:cs="Times New Roman"/>
          <w:sz w:val="24"/>
          <w:szCs w:val="24"/>
          <w:lang w:eastAsia="pl-PL"/>
        </w:rPr>
      </w:pPr>
    </w:p>
    <w:p w14:paraId="1BE1F590" w14:textId="56A111B0" w:rsidR="00340F18" w:rsidRPr="00617705" w:rsidRDefault="00340F18" w:rsidP="00617705">
      <w:pPr>
        <w:spacing w:line="276" w:lineRule="auto"/>
        <w:rPr>
          <w:rFonts w:ascii="Times New Roman" w:hAnsi="Times New Roman" w:cs="Times New Roman"/>
          <w:sz w:val="24"/>
          <w:szCs w:val="24"/>
        </w:rPr>
      </w:pPr>
    </w:p>
    <w:p w14:paraId="143AE709" w14:textId="691E9370" w:rsidR="00982EF0" w:rsidRPr="00617705" w:rsidRDefault="00982EF0" w:rsidP="00617705">
      <w:pPr>
        <w:spacing w:line="276" w:lineRule="auto"/>
        <w:rPr>
          <w:rFonts w:ascii="Times New Roman" w:hAnsi="Times New Roman" w:cs="Times New Roman"/>
          <w:sz w:val="24"/>
          <w:szCs w:val="24"/>
        </w:rPr>
      </w:pPr>
    </w:p>
    <w:p w14:paraId="1EFFCEEE" w14:textId="77777777" w:rsidR="00982EF0" w:rsidRPr="00617705" w:rsidRDefault="00982EF0" w:rsidP="00617705">
      <w:pPr>
        <w:spacing w:line="276" w:lineRule="auto"/>
        <w:rPr>
          <w:rFonts w:ascii="Times New Roman" w:hAnsi="Times New Roman" w:cs="Times New Roman"/>
          <w:sz w:val="24"/>
          <w:szCs w:val="24"/>
        </w:rPr>
      </w:pPr>
    </w:p>
    <w:p w14:paraId="02926F63" w14:textId="77777777" w:rsidR="000E05B5" w:rsidRPr="00617705" w:rsidRDefault="000E05B5" w:rsidP="00617705">
      <w:pPr>
        <w:spacing w:line="276" w:lineRule="auto"/>
        <w:rPr>
          <w:rFonts w:ascii="Times New Roman" w:hAnsi="Times New Roman" w:cs="Times New Roman"/>
          <w:sz w:val="24"/>
          <w:szCs w:val="24"/>
        </w:rPr>
      </w:pPr>
    </w:p>
    <w:sectPr w:rsidR="000E05B5" w:rsidRPr="006177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297BAD"/>
    <w:multiLevelType w:val="hybridMultilevel"/>
    <w:tmpl w:val="DE0AB04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5B5"/>
    <w:rsid w:val="00030323"/>
    <w:rsid w:val="00053FD3"/>
    <w:rsid w:val="000E05B5"/>
    <w:rsid w:val="00264BFC"/>
    <w:rsid w:val="002B46AB"/>
    <w:rsid w:val="002D45A3"/>
    <w:rsid w:val="00310B9E"/>
    <w:rsid w:val="00340F18"/>
    <w:rsid w:val="00484FE4"/>
    <w:rsid w:val="004F6DEB"/>
    <w:rsid w:val="0052317C"/>
    <w:rsid w:val="005964BB"/>
    <w:rsid w:val="00617705"/>
    <w:rsid w:val="00620AC1"/>
    <w:rsid w:val="006744AB"/>
    <w:rsid w:val="006A6EAA"/>
    <w:rsid w:val="00982EF0"/>
    <w:rsid w:val="009C7BF2"/>
    <w:rsid w:val="009E3BE8"/>
    <w:rsid w:val="00B311C8"/>
    <w:rsid w:val="00D96B65"/>
    <w:rsid w:val="00D9779E"/>
    <w:rsid w:val="00DE1CC8"/>
    <w:rsid w:val="00E5769A"/>
    <w:rsid w:val="00F60FDB"/>
    <w:rsid w:val="00F81F16"/>
    <w:rsid w:val="00FA22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DC0B5"/>
  <w15:chartTrackingRefBased/>
  <w15:docId w15:val="{9B1EB1B9-333A-4433-9A57-C90780C73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1"/>
    <w:qFormat/>
    <w:rsid w:val="00982EF0"/>
    <w:pPr>
      <w:spacing w:after="0" w:line="240" w:lineRule="auto"/>
    </w:pPr>
    <w:rPr>
      <w:rFonts w:ascii="Trebuchet MS" w:eastAsia="Times New Roman" w:hAnsi="Trebuchet MS" w:cs="Times New Roman"/>
      <w:sz w:val="24"/>
      <w:szCs w:val="24"/>
      <w:lang w:eastAsia="pl-PL"/>
    </w:rPr>
  </w:style>
  <w:style w:type="character" w:customStyle="1" w:styleId="BezodstpwZnak">
    <w:name w:val="Bez odstępów Znak"/>
    <w:link w:val="Bezodstpw"/>
    <w:uiPriority w:val="1"/>
    <w:qFormat/>
    <w:locked/>
    <w:rsid w:val="00982EF0"/>
    <w:rPr>
      <w:rFonts w:ascii="Trebuchet MS" w:eastAsia="Times New Roman" w:hAnsi="Trebuchet MS" w:cs="Times New Roman"/>
      <w:sz w:val="24"/>
      <w:szCs w:val="24"/>
      <w:lang w:eastAsia="pl-PL"/>
    </w:rPr>
  </w:style>
  <w:style w:type="paragraph" w:styleId="NormalnyWeb">
    <w:name w:val="Normal (Web)"/>
    <w:basedOn w:val="Normalny"/>
    <w:uiPriority w:val="99"/>
    <w:unhideWhenUsed/>
    <w:rsid w:val="00982EF0"/>
    <w:pPr>
      <w:spacing w:before="100" w:beforeAutospacing="1" w:after="100" w:afterAutospacing="1" w:line="240" w:lineRule="auto"/>
    </w:pPr>
    <w:rPr>
      <w:rFonts w:ascii="Calibri" w:hAnsi="Calibri" w:cs="Calibri"/>
      <w:lang w:eastAsia="pl-PL"/>
    </w:rPr>
  </w:style>
  <w:style w:type="paragraph" w:styleId="Akapitzlist">
    <w:name w:val="List Paragraph"/>
    <w:basedOn w:val="Normalny"/>
    <w:uiPriority w:val="34"/>
    <w:qFormat/>
    <w:rsid w:val="00340F18"/>
    <w:pPr>
      <w:spacing w:after="0" w:line="240" w:lineRule="auto"/>
      <w:ind w:left="720"/>
    </w:pPr>
    <w:rPr>
      <w:rFonts w:ascii="Calibri" w:eastAsia="Calibri"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013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542</TotalTime>
  <Pages>1</Pages>
  <Words>2060</Words>
  <Characters>12363</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Niedźwiedzka</dc:creator>
  <cp:keywords/>
  <dc:description/>
  <cp:lastModifiedBy>Małgorzata Niedźwiedzka</cp:lastModifiedBy>
  <cp:revision>9</cp:revision>
  <dcterms:created xsi:type="dcterms:W3CDTF">2021-01-04T12:29:00Z</dcterms:created>
  <dcterms:modified xsi:type="dcterms:W3CDTF">2021-01-06T19:46:00Z</dcterms:modified>
</cp:coreProperties>
</file>